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25E7" w14:textId="77777777" w:rsidR="00451FAF" w:rsidRDefault="00451FAF">
      <w:pPr>
        <w:pStyle w:val="Corpotesto"/>
        <w:rPr>
          <w:rFonts w:ascii="Times New Roman"/>
          <w:sz w:val="28"/>
        </w:rPr>
      </w:pPr>
    </w:p>
    <w:p w14:paraId="00EDBB81" w14:textId="77777777" w:rsidR="00451FAF" w:rsidRDefault="00451FAF">
      <w:pPr>
        <w:pStyle w:val="Corpotesto"/>
        <w:rPr>
          <w:rFonts w:ascii="Times New Roman"/>
          <w:sz w:val="28"/>
        </w:rPr>
      </w:pPr>
    </w:p>
    <w:p w14:paraId="3B3EFA43" w14:textId="77777777" w:rsidR="00451FAF" w:rsidRDefault="00451FAF">
      <w:pPr>
        <w:pStyle w:val="Corpotesto"/>
        <w:spacing w:before="91"/>
        <w:rPr>
          <w:rFonts w:ascii="Times New Roman"/>
          <w:sz w:val="28"/>
        </w:rPr>
      </w:pPr>
    </w:p>
    <w:p w14:paraId="7A13B13B" w14:textId="77777777" w:rsidR="00451FAF" w:rsidRDefault="00000000">
      <w:pPr>
        <w:pStyle w:val="Titolo1"/>
        <w:rPr>
          <w:u w:val="none"/>
        </w:rPr>
      </w:pPr>
      <w:r>
        <w:t>A T</w:t>
      </w:r>
      <w:r>
        <w:rPr>
          <w:spacing w:val="-2"/>
        </w:rPr>
        <w:t xml:space="preserve"> </w:t>
      </w:r>
      <w:proofErr w:type="spellStart"/>
      <w:r>
        <w:t>T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A Z 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 xml:space="preserve"> </w:t>
      </w:r>
      <w:r>
        <w:rPr>
          <w:spacing w:val="-10"/>
        </w:rPr>
        <w:t>E</w:t>
      </w:r>
    </w:p>
    <w:p w14:paraId="60832861" w14:textId="77777777" w:rsidR="00451FAF" w:rsidRDefault="00451FAF">
      <w:pPr>
        <w:pStyle w:val="Corpotesto"/>
        <w:rPr>
          <w:b/>
        </w:rPr>
      </w:pPr>
    </w:p>
    <w:p w14:paraId="22B10C7F" w14:textId="77777777" w:rsidR="00451FAF" w:rsidRDefault="00451FAF">
      <w:pPr>
        <w:pStyle w:val="Corpotesto"/>
        <w:spacing w:before="49"/>
        <w:rPr>
          <w:b/>
        </w:rPr>
      </w:pPr>
    </w:p>
    <w:p w14:paraId="7D393641" w14:textId="286B538B" w:rsidR="00451FAF" w:rsidRDefault="00000000">
      <w:pPr>
        <w:pStyle w:val="Corpotesto"/>
        <w:spacing w:line="259" w:lineRule="auto"/>
        <w:ind w:left="141" w:right="138"/>
        <w:jc w:val="both"/>
      </w:pPr>
      <w:r>
        <w:t xml:space="preserve">Ai fini dell'attuazione degli obblighi di trasparenza previsti dall’art. 53, c. 14 del </w:t>
      </w:r>
      <w:proofErr w:type="spellStart"/>
      <w:r>
        <w:t>D.Lgs.</w:t>
      </w:r>
      <w:proofErr w:type="spellEnd"/>
      <w:r>
        <w:t xml:space="preserve"> 165/2001, viste le dichiarazioni di responsabilità ex art. 47 del DPR 445/2000 rese dal</w:t>
      </w:r>
      <w:r>
        <w:rPr>
          <w:spacing w:val="80"/>
        </w:rPr>
        <w:t xml:space="preserve"> </w:t>
      </w:r>
      <w:r>
        <w:t>Dott.</w:t>
      </w:r>
      <w:r w:rsidR="00344702">
        <w:t>ssa</w:t>
      </w:r>
      <w:r>
        <w:t xml:space="preserve"> </w:t>
      </w:r>
      <w:r w:rsidR="00344702">
        <w:t>PRIOLO DANIELA</w:t>
      </w:r>
      <w:r>
        <w:t xml:space="preserve"> ai sensi dell'art. 15 c. 1 lett. c) del </w:t>
      </w:r>
      <w:proofErr w:type="spellStart"/>
      <w:r>
        <w:t>D.Lgs.</w:t>
      </w:r>
      <w:proofErr w:type="spellEnd"/>
      <w:r>
        <w:t xml:space="preserve"> 33/2013 e relativamente all'assenza di conflitti di interessi, anche potenziali, per lo svolgimento dell'incarico di </w:t>
      </w:r>
      <w:r w:rsidR="00344702">
        <w:t xml:space="preserve">componente del Collegio dei </w:t>
      </w:r>
      <w:r>
        <w:t>Revisor</w:t>
      </w:r>
      <w:r w:rsidR="00344702">
        <w:t>i</w:t>
      </w:r>
      <w:r>
        <w:t xml:space="preserve"> dei Conti dell’Automobile Club Molise per il quadriennio 2023/2027, in qualità di membro eletto dall’Assemblea dei Soci:</w:t>
      </w:r>
    </w:p>
    <w:p w14:paraId="16E35ED1" w14:textId="77777777" w:rsidR="00451FAF" w:rsidRDefault="00451FAF">
      <w:pPr>
        <w:pStyle w:val="Corpotesto"/>
      </w:pPr>
    </w:p>
    <w:p w14:paraId="2BB92D80" w14:textId="77777777" w:rsidR="00451FAF" w:rsidRDefault="00451FAF">
      <w:pPr>
        <w:pStyle w:val="Corpotesto"/>
        <w:spacing w:before="50"/>
      </w:pPr>
    </w:p>
    <w:p w14:paraId="7A135C77" w14:textId="241A84F4" w:rsidR="00451FAF" w:rsidRDefault="00000000">
      <w:pPr>
        <w:spacing w:line="259" w:lineRule="auto"/>
        <w:ind w:left="141" w:right="137"/>
        <w:jc w:val="both"/>
        <w:rPr>
          <w:sz w:val="24"/>
        </w:rPr>
      </w:pPr>
      <w:r>
        <w:rPr>
          <w:b/>
          <w:sz w:val="24"/>
        </w:rPr>
        <w:t xml:space="preserve">si attesta che, in base alle dichiarazioni in premessa, non sussistono situazioni, anche potenziali, di conflitto di interessi </w:t>
      </w:r>
      <w:r>
        <w:rPr>
          <w:sz w:val="24"/>
        </w:rPr>
        <w:t xml:space="preserve">in capo al Dott. </w:t>
      </w:r>
      <w:r w:rsidR="00344702">
        <w:rPr>
          <w:sz w:val="24"/>
        </w:rPr>
        <w:t>PRIOLO DANIELA</w:t>
      </w:r>
      <w:r>
        <w:rPr>
          <w:sz w:val="24"/>
        </w:rPr>
        <w:t xml:space="preserve"> per lo svolgimento dell'incarico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 w:rsidR="00344702">
        <w:rPr>
          <w:sz w:val="24"/>
        </w:rPr>
        <w:t>componente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Collegio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Revisori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Conti</w:t>
      </w:r>
      <w:r>
        <w:rPr>
          <w:spacing w:val="-12"/>
          <w:sz w:val="24"/>
        </w:rPr>
        <w:t xml:space="preserve"> </w:t>
      </w:r>
      <w:r>
        <w:rPr>
          <w:sz w:val="24"/>
        </w:rPr>
        <w:t>dell’Automobile</w:t>
      </w:r>
      <w:r>
        <w:rPr>
          <w:spacing w:val="-9"/>
          <w:sz w:val="24"/>
        </w:rPr>
        <w:t xml:space="preserve"> </w:t>
      </w:r>
      <w:r>
        <w:rPr>
          <w:sz w:val="24"/>
        </w:rPr>
        <w:t>Club</w:t>
      </w:r>
      <w:r>
        <w:rPr>
          <w:spacing w:val="-9"/>
          <w:sz w:val="24"/>
        </w:rPr>
        <w:t xml:space="preserve"> </w:t>
      </w:r>
      <w:r>
        <w:rPr>
          <w:sz w:val="24"/>
        </w:rPr>
        <w:t>Molise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il quadriennio 2023/2027, in qualità di membro eletto dall’Assemblea dei Soci.</w:t>
      </w:r>
    </w:p>
    <w:p w14:paraId="53CF40AF" w14:textId="77777777" w:rsidR="00451FAF" w:rsidRDefault="00451FAF">
      <w:pPr>
        <w:pStyle w:val="Corpotesto"/>
      </w:pPr>
    </w:p>
    <w:p w14:paraId="50F1525D" w14:textId="77777777" w:rsidR="00451FAF" w:rsidRDefault="00451FAF">
      <w:pPr>
        <w:pStyle w:val="Corpotesto"/>
        <w:spacing w:before="50"/>
      </w:pPr>
    </w:p>
    <w:p w14:paraId="54F19CFD" w14:textId="2D39F937" w:rsidR="00451FAF" w:rsidRDefault="00000000">
      <w:pPr>
        <w:pStyle w:val="Corpotesto"/>
        <w:spacing w:line="259" w:lineRule="auto"/>
        <w:ind w:left="141" w:right="137"/>
        <w:jc w:val="both"/>
      </w:pPr>
      <w:r>
        <w:t xml:space="preserve">Si invita il Dott. </w:t>
      </w:r>
      <w:r w:rsidR="00344702">
        <w:t>PRIOLO DANIELA</w:t>
      </w:r>
      <w:r>
        <w:t xml:space="preserve"> a segnalare con la massima tempestività a questa Amministrazione l’eventuale, futura insorgenza di situazioni, anche potenziali, di conflitto di interessi</w:t>
      </w:r>
      <w:r>
        <w:rPr>
          <w:spacing w:val="-1"/>
        </w:rPr>
        <w:t xml:space="preserve"> </w:t>
      </w:r>
      <w:r>
        <w:t>indicando,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contempo,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carica,</w:t>
      </w:r>
      <w:r>
        <w:rPr>
          <w:spacing w:val="-1"/>
        </w:rPr>
        <w:t xml:space="preserve"> </w:t>
      </w:r>
      <w:r>
        <w:t>l0incarico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l’attività professionale che</w:t>
      </w:r>
      <w:r>
        <w:rPr>
          <w:spacing w:val="-1"/>
        </w:rPr>
        <w:t xml:space="preserve"> </w:t>
      </w:r>
      <w:r>
        <w:t xml:space="preserve">potrebbe </w:t>
      </w:r>
      <w:r>
        <w:rPr>
          <w:spacing w:val="-2"/>
        </w:rPr>
        <w:t>determinarle.</w:t>
      </w:r>
    </w:p>
    <w:p w14:paraId="542082A1" w14:textId="77777777" w:rsidR="00451FAF" w:rsidRDefault="00451FAF">
      <w:pPr>
        <w:pStyle w:val="Corpotesto"/>
      </w:pPr>
    </w:p>
    <w:p w14:paraId="7E4049D4" w14:textId="77777777" w:rsidR="00451FAF" w:rsidRDefault="00451FAF">
      <w:pPr>
        <w:pStyle w:val="Corpotesto"/>
        <w:spacing w:before="23"/>
      </w:pPr>
    </w:p>
    <w:p w14:paraId="035D4713" w14:textId="56A0FE11" w:rsidR="00451FAF" w:rsidRDefault="00000000">
      <w:pPr>
        <w:ind w:left="110"/>
        <w:jc w:val="both"/>
      </w:pPr>
      <w:r>
        <w:rPr>
          <w:spacing w:val="-2"/>
        </w:rPr>
        <w:t>Campobasso,</w:t>
      </w:r>
      <w:r>
        <w:rPr>
          <w:spacing w:val="6"/>
        </w:rPr>
        <w:t xml:space="preserve"> </w:t>
      </w:r>
      <w:r w:rsidR="00B8471A">
        <w:rPr>
          <w:spacing w:val="-2"/>
        </w:rPr>
        <w:t>15</w:t>
      </w:r>
      <w:r>
        <w:rPr>
          <w:spacing w:val="-2"/>
        </w:rPr>
        <w:t>/0</w:t>
      </w:r>
      <w:r w:rsidR="00B8471A">
        <w:rPr>
          <w:spacing w:val="-2"/>
        </w:rPr>
        <w:t>7</w:t>
      </w:r>
      <w:r>
        <w:rPr>
          <w:spacing w:val="-2"/>
        </w:rPr>
        <w:t>/202</w:t>
      </w:r>
      <w:r w:rsidR="00B8471A">
        <w:rPr>
          <w:spacing w:val="-2"/>
        </w:rPr>
        <w:t>5</w:t>
      </w:r>
    </w:p>
    <w:p w14:paraId="2C7C5D86" w14:textId="77777777" w:rsidR="00451FAF" w:rsidRDefault="00000000">
      <w:pPr>
        <w:spacing w:before="180"/>
        <w:ind w:right="1722"/>
        <w:jc w:val="right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DIRETTORE</w:t>
      </w:r>
    </w:p>
    <w:p w14:paraId="3A1CAB4E" w14:textId="77777777" w:rsidR="00451FAF" w:rsidRDefault="00000000">
      <w:pPr>
        <w:ind w:left="5823"/>
      </w:pPr>
      <w:r>
        <w:rPr>
          <w:spacing w:val="-2"/>
        </w:rPr>
        <w:t>f.to</w:t>
      </w:r>
      <w:r>
        <w:rPr>
          <w:spacing w:val="31"/>
        </w:rPr>
        <w:t xml:space="preserve"> </w:t>
      </w:r>
      <w:r>
        <w:rPr>
          <w:spacing w:val="-2"/>
        </w:rPr>
        <w:t>Dr.</w:t>
      </w:r>
      <w:r>
        <w:rPr>
          <w:spacing w:val="-7"/>
        </w:rPr>
        <w:t xml:space="preserve"> </w:t>
      </w:r>
      <w:r>
        <w:rPr>
          <w:spacing w:val="-2"/>
        </w:rPr>
        <w:t>Francesco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Meleca</w:t>
      </w:r>
      <w:proofErr w:type="spellEnd"/>
    </w:p>
    <w:sectPr w:rsidR="00451FAF">
      <w:headerReference w:type="default" r:id="rId6"/>
      <w:type w:val="continuous"/>
      <w:pgSz w:w="11910" w:h="16840"/>
      <w:pgMar w:top="3000" w:right="1275" w:bottom="280" w:left="1275" w:header="9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2D1D" w14:textId="77777777" w:rsidR="0079438F" w:rsidRDefault="0079438F">
      <w:r>
        <w:separator/>
      </w:r>
    </w:p>
  </w:endnote>
  <w:endnote w:type="continuationSeparator" w:id="0">
    <w:p w14:paraId="1E68E12F" w14:textId="77777777" w:rsidR="0079438F" w:rsidRDefault="0079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BAA5" w14:textId="77777777" w:rsidR="0079438F" w:rsidRDefault="0079438F">
      <w:r>
        <w:separator/>
      </w:r>
    </w:p>
  </w:footnote>
  <w:footnote w:type="continuationSeparator" w:id="0">
    <w:p w14:paraId="1C561702" w14:textId="77777777" w:rsidR="0079438F" w:rsidRDefault="0079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3D64" w14:textId="77777777" w:rsidR="00451FA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0192" behindDoc="1" locked="0" layoutInCell="1" allowOverlap="1" wp14:anchorId="04F68C53" wp14:editId="0171FC09">
          <wp:simplePos x="0" y="0"/>
          <wp:positionH relativeFrom="page">
            <wp:posOffset>1165714</wp:posOffset>
          </wp:positionH>
          <wp:positionV relativeFrom="page">
            <wp:posOffset>607603</wp:posOffset>
          </wp:positionV>
          <wp:extent cx="799568" cy="7990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9568" cy="799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60704" behindDoc="1" locked="0" layoutInCell="1" allowOverlap="1" wp14:anchorId="0CDE9B5F" wp14:editId="52FB4488">
          <wp:simplePos x="0" y="0"/>
          <wp:positionH relativeFrom="page">
            <wp:posOffset>5665470</wp:posOffset>
          </wp:positionH>
          <wp:positionV relativeFrom="page">
            <wp:posOffset>616584</wp:posOffset>
          </wp:positionV>
          <wp:extent cx="809625" cy="8096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0C810384" wp14:editId="4C70A28A">
              <wp:simplePos x="0" y="0"/>
              <wp:positionH relativeFrom="page">
                <wp:posOffset>706627</wp:posOffset>
              </wp:positionH>
              <wp:positionV relativeFrom="page">
                <wp:posOffset>1537986</wp:posOffset>
              </wp:positionV>
              <wp:extent cx="1764030" cy="3886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403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85BD5" w14:textId="77777777" w:rsidR="00451FAF" w:rsidRDefault="00000000">
                          <w:pPr>
                            <w:spacing w:before="3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B4896"/>
                              <w:spacing w:val="-4"/>
                            </w:rPr>
                            <w:t>Via</w:t>
                          </w:r>
                          <w:r>
                            <w:rPr>
                              <w:b/>
                              <w:color w:val="4B4896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896"/>
                              <w:spacing w:val="-4"/>
                            </w:rPr>
                            <w:t>Cavour</w:t>
                          </w:r>
                          <w:r>
                            <w:rPr>
                              <w:b/>
                              <w:color w:val="4B4896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896"/>
                              <w:spacing w:val="-4"/>
                            </w:rPr>
                            <w:t>n.</w:t>
                          </w:r>
                          <w:r>
                            <w:rPr>
                              <w:b/>
                              <w:color w:val="4B4896"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896"/>
                              <w:spacing w:val="-4"/>
                            </w:rPr>
                            <w:t>14</w:t>
                          </w:r>
                          <w:r>
                            <w:rPr>
                              <w:b/>
                              <w:color w:val="4B4896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896"/>
                              <w:spacing w:val="-4"/>
                            </w:rPr>
                            <w:t>-</w:t>
                          </w:r>
                          <w:r>
                            <w:rPr>
                              <w:b/>
                              <w:color w:val="4B4896"/>
                              <w:spacing w:val="-7"/>
                            </w:rPr>
                            <w:t>CAMPOBASSO</w:t>
                          </w:r>
                        </w:p>
                        <w:p w14:paraId="7987A9BB" w14:textId="77777777" w:rsidR="00451FAF" w:rsidRDefault="00000000">
                          <w:pPr>
                            <w:spacing w:before="17"/>
                            <w:ind w:left="33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B4896"/>
                              <w:spacing w:val="-6"/>
                            </w:rPr>
                            <w:t>C.F.</w:t>
                          </w:r>
                          <w:r>
                            <w:rPr>
                              <w:b/>
                              <w:color w:val="4B4896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896"/>
                              <w:spacing w:val="-6"/>
                            </w:rPr>
                            <w:t>E</w:t>
                          </w:r>
                          <w:r>
                            <w:rPr>
                              <w:b/>
                              <w:color w:val="4B4896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896"/>
                              <w:spacing w:val="-6"/>
                            </w:rPr>
                            <w:t>P.I.</w:t>
                          </w:r>
                          <w:r>
                            <w:rPr>
                              <w:b/>
                              <w:color w:val="4B489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896"/>
                              <w:spacing w:val="-6"/>
                            </w:rPr>
                            <w:t>00054680707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1038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121.1pt;width:138.9pt;height:30.6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" filled="f" stroked="f">
              <v:textbox inset="0,0,0,0">
                <w:txbxContent>
                  <w:p w14:paraId="18185BD5" w14:textId="77777777" w:rsidR="00451FAF" w:rsidRDefault="00000000">
                    <w:pPr>
                      <w:spacing w:before="35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4B4896"/>
                        <w:spacing w:val="-4"/>
                      </w:rPr>
                      <w:t>Via</w:t>
                    </w:r>
                    <w:r>
                      <w:rPr>
                        <w:b/>
                        <w:color w:val="4B4896"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color w:val="4B4896"/>
                        <w:spacing w:val="-4"/>
                      </w:rPr>
                      <w:t>Cavour</w:t>
                    </w:r>
                    <w:r>
                      <w:rPr>
                        <w:b/>
                        <w:color w:val="4B4896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4B4896"/>
                        <w:spacing w:val="-4"/>
                      </w:rPr>
                      <w:t>n.</w:t>
                    </w:r>
                    <w:r>
                      <w:rPr>
                        <w:b/>
                        <w:color w:val="4B4896"/>
                        <w:spacing w:val="-26"/>
                      </w:rPr>
                      <w:t xml:space="preserve"> </w:t>
                    </w:r>
                    <w:r>
                      <w:rPr>
                        <w:b/>
                        <w:color w:val="4B4896"/>
                        <w:spacing w:val="-4"/>
                      </w:rPr>
                      <w:t>14</w:t>
                    </w:r>
                    <w:r>
                      <w:rPr>
                        <w:b/>
                        <w:color w:val="4B4896"/>
                        <w:spacing w:val="-22"/>
                      </w:rPr>
                      <w:t xml:space="preserve"> </w:t>
                    </w:r>
                    <w:r>
                      <w:rPr>
                        <w:b/>
                        <w:color w:val="4B4896"/>
                        <w:spacing w:val="-4"/>
                      </w:rPr>
                      <w:t>-</w:t>
                    </w:r>
                    <w:r>
                      <w:rPr>
                        <w:b/>
                        <w:color w:val="4B4896"/>
                        <w:spacing w:val="-7"/>
                      </w:rPr>
                      <w:t>CAMPOBASSO</w:t>
                    </w:r>
                  </w:p>
                  <w:p w14:paraId="7987A9BB" w14:textId="77777777" w:rsidR="00451FAF" w:rsidRDefault="00000000">
                    <w:pPr>
                      <w:spacing w:before="17"/>
                      <w:ind w:left="337"/>
                      <w:rPr>
                        <w:b/>
                      </w:rPr>
                    </w:pPr>
                    <w:r>
                      <w:rPr>
                        <w:b/>
                        <w:color w:val="4B4896"/>
                        <w:spacing w:val="-6"/>
                      </w:rPr>
                      <w:t>C.F.</w:t>
                    </w:r>
                    <w:r>
                      <w:rPr>
                        <w:b/>
                        <w:color w:val="4B4896"/>
                        <w:spacing w:val="-30"/>
                      </w:rPr>
                      <w:t xml:space="preserve"> </w:t>
                    </w:r>
                    <w:r>
                      <w:rPr>
                        <w:b/>
                        <w:color w:val="4B4896"/>
                        <w:spacing w:val="-6"/>
                      </w:rPr>
                      <w:t>E</w:t>
                    </w:r>
                    <w:r>
                      <w:rPr>
                        <w:b/>
                        <w:color w:val="4B4896"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color w:val="4B4896"/>
                        <w:spacing w:val="-6"/>
                      </w:rPr>
                      <w:t>P.I.</w:t>
                    </w:r>
                    <w:r>
                      <w:rPr>
                        <w:b/>
                        <w:color w:val="4B4896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4B4896"/>
                        <w:spacing w:val="-6"/>
                      </w:rPr>
                      <w:t>00054680707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F"/>
    <w:rsid w:val="00344702"/>
    <w:rsid w:val="00451FAF"/>
    <w:rsid w:val="00754A10"/>
    <w:rsid w:val="0079438F"/>
    <w:rsid w:val="00B8471A"/>
    <w:rsid w:val="00C01C9B"/>
    <w:rsid w:val="00E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8017"/>
  <w15:docId w15:val="{0B7D3395-A2B2-4269-8AFB-05872D47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82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Meleca</dc:creator>
  <cp:lastModifiedBy>Utente di default</cp:lastModifiedBy>
  <cp:revision>4</cp:revision>
  <cp:lastPrinted>2025-11-26T11:31:00Z</cp:lastPrinted>
  <dcterms:created xsi:type="dcterms:W3CDTF">2025-11-26T11:29:00Z</dcterms:created>
  <dcterms:modified xsi:type="dcterms:W3CDTF">2025-11-26T11:32:00Z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