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84142">
        <w:rPr>
          <w:b/>
          <w:iCs/>
          <w:sz w:val="32"/>
          <w:szCs w:val="24"/>
        </w:rPr>
        <w:t xml:space="preserve">28 </w:t>
      </w:r>
      <w:r w:rsidR="00122233">
        <w:rPr>
          <w:b/>
          <w:iCs/>
          <w:sz w:val="32"/>
          <w:szCs w:val="24"/>
        </w:rPr>
        <w:t xml:space="preserve">del </w:t>
      </w:r>
      <w:r w:rsidR="00A84142">
        <w:rPr>
          <w:b/>
          <w:iCs/>
          <w:sz w:val="32"/>
          <w:szCs w:val="24"/>
        </w:rPr>
        <w:t>30 aprile</w:t>
      </w:r>
      <w:r w:rsidR="00A5622D">
        <w:rPr>
          <w:b/>
          <w:iCs/>
          <w:sz w:val="32"/>
          <w:szCs w:val="24"/>
        </w:rPr>
        <w:t xml:space="preserve"> 2021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>(</w:t>
      </w:r>
      <w:r w:rsidR="00A84142">
        <w:rPr>
          <w:b/>
          <w:iCs/>
          <w:sz w:val="24"/>
          <w:szCs w:val="24"/>
        </w:rPr>
        <w:t>Assistenza giudiziale</w:t>
      </w:r>
      <w:r w:rsidR="00D75FAA">
        <w:rPr>
          <w:b/>
          <w:iCs/>
          <w:sz w:val="24"/>
          <w:szCs w:val="24"/>
        </w:rPr>
        <w:t xml:space="preserve"> Avv. </w:t>
      </w:r>
      <w:r w:rsidR="00A5622D">
        <w:rPr>
          <w:b/>
          <w:iCs/>
          <w:sz w:val="24"/>
          <w:szCs w:val="24"/>
        </w:rPr>
        <w:t xml:space="preserve">Giuseppe </w:t>
      </w:r>
      <w:proofErr w:type="spellStart"/>
      <w:r w:rsidR="00A5622D">
        <w:rPr>
          <w:b/>
          <w:iCs/>
          <w:sz w:val="24"/>
          <w:szCs w:val="24"/>
        </w:rPr>
        <w:t>Palmisani</w:t>
      </w:r>
      <w:proofErr w:type="spellEnd"/>
      <w:r w:rsidR="00A5622D">
        <w:rPr>
          <w:b/>
          <w:iCs/>
          <w:sz w:val="24"/>
          <w:szCs w:val="24"/>
        </w:rPr>
        <w:t xml:space="preserve"> per contenzioso AC RC - Pierre Promotion</w:t>
      </w:r>
      <w:r w:rsidR="006C6F7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5622D" w:rsidRPr="002F6248" w:rsidRDefault="00A5622D" w:rsidP="00A5622D">
      <w:pPr>
        <w:spacing w:line="240" w:lineRule="auto"/>
        <w:jc w:val="both"/>
        <w:rPr>
          <w:rFonts w:ascii="Times New Roman" w:hAnsi="Times New Roman"/>
          <w:iCs/>
        </w:rPr>
      </w:pPr>
      <w:r>
        <w:rPr>
          <w:b/>
        </w:rPr>
        <w:t xml:space="preserve">Visto </w:t>
      </w:r>
      <w:r w:rsidRPr="002F6248">
        <w:rPr>
          <w:rFonts w:ascii="Times New Roman" w:hAnsi="Times New Roman"/>
          <w:iCs/>
        </w:rPr>
        <w:t>il decreto ingiuntivo pervenuto via pec all'Ente da parte della Società Pierre Promotion per il pagamento di una fattura;</w:t>
      </w:r>
    </w:p>
    <w:p w:rsidR="00A5622D" w:rsidRPr="005B5808" w:rsidRDefault="00A5622D" w:rsidP="00A5622D">
      <w:pPr>
        <w:spacing w:line="240" w:lineRule="auto"/>
        <w:jc w:val="both"/>
      </w:pPr>
      <w:r>
        <w:rPr>
          <w:b/>
        </w:rPr>
        <w:t xml:space="preserve">Ritenuto </w:t>
      </w:r>
      <w:r w:rsidRPr="002F6248">
        <w:rPr>
          <w:rFonts w:ascii="Times New Roman" w:hAnsi="Times New Roman"/>
          <w:iCs/>
        </w:rPr>
        <w:t>che sia necessario un approfondimento per verificare che quanto richiesto sia effettivamente dovuto dall'AC RC;</w:t>
      </w:r>
    </w:p>
    <w:p w:rsidR="00A5622D" w:rsidRDefault="00A5622D" w:rsidP="00A5622D">
      <w:pPr>
        <w:spacing w:line="240" w:lineRule="auto"/>
        <w:jc w:val="both"/>
      </w:pPr>
      <w:r>
        <w:rPr>
          <w:b/>
        </w:rPr>
        <w:t xml:space="preserve">Confermato </w:t>
      </w:r>
      <w:r w:rsidRPr="002F6248">
        <w:rPr>
          <w:rFonts w:ascii="Times New Roman" w:hAnsi="Times New Roman"/>
          <w:iCs/>
        </w:rPr>
        <w:t xml:space="preserve">che si necessità dell'aiuto di un professionista - avvocato - al fine di </w:t>
      </w:r>
      <w:r w:rsidR="00A84142">
        <w:rPr>
          <w:rFonts w:ascii="Times New Roman" w:hAnsi="Times New Roman"/>
          <w:iCs/>
        </w:rPr>
        <w:t>difendere l'Ente presso il Tribunale di Reggio Calabria;</w:t>
      </w:r>
    </w:p>
    <w:p w:rsidR="00A5622D" w:rsidRDefault="00A5622D" w:rsidP="00A5622D">
      <w:pPr>
        <w:spacing w:line="240" w:lineRule="auto"/>
        <w:jc w:val="both"/>
        <w:rPr>
          <w:rFonts w:ascii="Times New Roman" w:hAnsi="Times New Roman"/>
          <w:iCs/>
        </w:rPr>
      </w:pPr>
      <w:r w:rsidRPr="00A5622D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Delibera Presidenziale n. 7 del 21 gennaio 2021 e della successiva ratifica del Consiglio Direttivo dell'Ente;</w:t>
      </w:r>
    </w:p>
    <w:p w:rsidR="00A84142" w:rsidRPr="002F6248" w:rsidRDefault="00A84142" w:rsidP="00A5622D">
      <w:pPr>
        <w:spacing w:line="240" w:lineRule="auto"/>
        <w:jc w:val="both"/>
        <w:rPr>
          <w:rFonts w:ascii="Times New Roman" w:hAnsi="Times New Roman"/>
          <w:iCs/>
        </w:rPr>
      </w:pPr>
      <w:r w:rsidRPr="00A84142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delibera n.. 18/2021;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A5622D" w:rsidRDefault="00136D89" w:rsidP="00A5622D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A5622D" w:rsidRDefault="00136D89" w:rsidP="00A5622D">
      <w:pPr>
        <w:spacing w:after="120" w:line="360" w:lineRule="auto"/>
        <w:jc w:val="both"/>
        <w:rPr>
          <w:rFonts w:ascii="Times New Roman" w:hAnsi="Times New Roman"/>
          <w:b/>
          <w:iCs/>
        </w:rPr>
      </w:pPr>
      <w:r w:rsidRPr="006C6F79">
        <w:rPr>
          <w:rFonts w:ascii="Times New Roman" w:hAnsi="Times New Roman"/>
          <w:iCs/>
        </w:rPr>
        <w:t xml:space="preserve">il pagamento </w:t>
      </w:r>
      <w:r w:rsidR="003F632B" w:rsidRPr="006C6F79">
        <w:rPr>
          <w:rFonts w:ascii="Times New Roman" w:hAnsi="Times New Roman"/>
          <w:iCs/>
        </w:rPr>
        <w:t xml:space="preserve">di </w:t>
      </w:r>
      <w:r w:rsidR="00A84142">
        <w:rPr>
          <w:rFonts w:ascii="Times New Roman" w:hAnsi="Times New Roman"/>
          <w:iCs/>
        </w:rPr>
        <w:t>750,00</w:t>
      </w:r>
      <w:r w:rsidR="00D75FAA">
        <w:rPr>
          <w:rFonts w:ascii="Times New Roman" w:hAnsi="Times New Roman"/>
          <w:iCs/>
        </w:rPr>
        <w:t xml:space="preserve"> in favore dell'Avv.to </w:t>
      </w:r>
      <w:r w:rsidR="00A84142">
        <w:rPr>
          <w:rFonts w:ascii="Times New Roman" w:hAnsi="Times New Roman"/>
          <w:iCs/>
        </w:rPr>
        <w:t xml:space="preserve">Giuseppe </w:t>
      </w:r>
      <w:proofErr w:type="spellStart"/>
      <w:r w:rsidR="00A84142">
        <w:rPr>
          <w:rFonts w:ascii="Times New Roman" w:hAnsi="Times New Roman"/>
          <w:iCs/>
        </w:rPr>
        <w:t>Palmisani</w:t>
      </w:r>
      <w:proofErr w:type="spellEnd"/>
      <w:r w:rsidR="00A84142">
        <w:rPr>
          <w:rFonts w:ascii="Times New Roman" w:hAnsi="Times New Roman"/>
          <w:iCs/>
        </w:rPr>
        <w:t xml:space="preserve"> quali spese di assistenza giudiziale per la gestione del contenzioso </w:t>
      </w:r>
      <w:r w:rsidR="00A5622D">
        <w:rPr>
          <w:rFonts w:ascii="Times New Roman" w:hAnsi="Times New Roman"/>
          <w:iCs/>
        </w:rPr>
        <w:t xml:space="preserve"> </w:t>
      </w:r>
      <w:r w:rsidR="00A84142">
        <w:rPr>
          <w:rFonts w:ascii="Times New Roman" w:hAnsi="Times New Roman"/>
          <w:iCs/>
        </w:rPr>
        <w:t>con la Pierre Promotion, come richiamato sopra</w:t>
      </w:r>
      <w:r w:rsidR="00A5622D">
        <w:rPr>
          <w:rFonts w:ascii="Times New Roman" w:hAnsi="Times New Roman"/>
          <w:iCs/>
        </w:rPr>
        <w:t>.</w:t>
      </w:r>
      <w:r w:rsidR="00D75FAA">
        <w:rPr>
          <w:rFonts w:ascii="Times New Roman" w:hAnsi="Times New Roman"/>
          <w:iCs/>
        </w:rPr>
        <w:t xml:space="preserve"> 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12" w:rsidRDefault="00531412" w:rsidP="00153EF4">
      <w:pPr>
        <w:spacing w:after="0" w:line="240" w:lineRule="auto"/>
      </w:pPr>
      <w:r>
        <w:separator/>
      </w:r>
    </w:p>
  </w:endnote>
  <w:endnote w:type="continuationSeparator" w:id="0">
    <w:p w:rsidR="00531412" w:rsidRDefault="00531412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162F74">
        <w:pPr>
          <w:pStyle w:val="Pidipagina"/>
          <w:jc w:val="right"/>
        </w:pPr>
        <w:fldSimple w:instr=" PAGE   \* MERGEFORMAT ">
          <w:r w:rsidR="00A84142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12" w:rsidRDefault="00531412" w:rsidP="00153EF4">
      <w:pPr>
        <w:spacing w:after="0" w:line="240" w:lineRule="auto"/>
      </w:pPr>
      <w:r>
        <w:separator/>
      </w:r>
    </w:p>
  </w:footnote>
  <w:footnote w:type="continuationSeparator" w:id="0">
    <w:p w:rsidR="00531412" w:rsidRDefault="00531412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1A13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D7A29"/>
    <w:rsid w:val="00122233"/>
    <w:rsid w:val="00130C4C"/>
    <w:rsid w:val="00130F2F"/>
    <w:rsid w:val="00136D23"/>
    <w:rsid w:val="00136D89"/>
    <w:rsid w:val="00144669"/>
    <w:rsid w:val="00153EF4"/>
    <w:rsid w:val="00162F74"/>
    <w:rsid w:val="0017538C"/>
    <w:rsid w:val="001B3CA6"/>
    <w:rsid w:val="001C2BDF"/>
    <w:rsid w:val="001F1E92"/>
    <w:rsid w:val="00203F7E"/>
    <w:rsid w:val="002140A5"/>
    <w:rsid w:val="002429AC"/>
    <w:rsid w:val="00260CC2"/>
    <w:rsid w:val="00265E24"/>
    <w:rsid w:val="00272E5E"/>
    <w:rsid w:val="00275147"/>
    <w:rsid w:val="0028784F"/>
    <w:rsid w:val="002970D2"/>
    <w:rsid w:val="002F6248"/>
    <w:rsid w:val="0030006B"/>
    <w:rsid w:val="003212B7"/>
    <w:rsid w:val="00341535"/>
    <w:rsid w:val="003464F9"/>
    <w:rsid w:val="003811C1"/>
    <w:rsid w:val="003C2D79"/>
    <w:rsid w:val="003F632B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412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9C0"/>
    <w:rsid w:val="0066096B"/>
    <w:rsid w:val="00691B34"/>
    <w:rsid w:val="00697426"/>
    <w:rsid w:val="006C6F79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4C9A"/>
    <w:rsid w:val="0093710C"/>
    <w:rsid w:val="009630D9"/>
    <w:rsid w:val="00973A9B"/>
    <w:rsid w:val="009747D7"/>
    <w:rsid w:val="009A2796"/>
    <w:rsid w:val="009C141F"/>
    <w:rsid w:val="00A404AC"/>
    <w:rsid w:val="00A5622D"/>
    <w:rsid w:val="00A754A0"/>
    <w:rsid w:val="00A84142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24108"/>
    <w:rsid w:val="00C334DC"/>
    <w:rsid w:val="00C453F7"/>
    <w:rsid w:val="00C67DDF"/>
    <w:rsid w:val="00C866B9"/>
    <w:rsid w:val="00CF17E2"/>
    <w:rsid w:val="00CF6D75"/>
    <w:rsid w:val="00D218F6"/>
    <w:rsid w:val="00D344F6"/>
    <w:rsid w:val="00D43579"/>
    <w:rsid w:val="00D46FE8"/>
    <w:rsid w:val="00D654B6"/>
    <w:rsid w:val="00D72A48"/>
    <w:rsid w:val="00D75FAA"/>
    <w:rsid w:val="00D908E7"/>
    <w:rsid w:val="00D9744E"/>
    <w:rsid w:val="00DA6399"/>
    <w:rsid w:val="00DC5E13"/>
    <w:rsid w:val="00E02230"/>
    <w:rsid w:val="00E230E1"/>
    <w:rsid w:val="00E33F6F"/>
    <w:rsid w:val="00E369CD"/>
    <w:rsid w:val="00E563E4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2020-02-01T11:16:00Z</cp:lastPrinted>
  <dcterms:created xsi:type="dcterms:W3CDTF">2021-06-24T08:24:00Z</dcterms:created>
  <dcterms:modified xsi:type="dcterms:W3CDTF">2021-06-24T08:24:00Z</dcterms:modified>
</cp:coreProperties>
</file>