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6AEB" w14:textId="77777777" w:rsidR="000541CC" w:rsidRPr="007026BE" w:rsidRDefault="000541CC" w:rsidP="0060733F">
      <w:pPr>
        <w:pStyle w:val="Sottotitolo"/>
        <w:rPr>
          <w:sz w:val="16"/>
          <w:szCs w:val="16"/>
          <w:lang w:val="it-IT"/>
        </w:rPr>
      </w:pPr>
      <w:bookmarkStart w:id="0" w:name="_Hlk25755370"/>
    </w:p>
    <w:p w14:paraId="7755AC88" w14:textId="77777777" w:rsidR="00AA409B" w:rsidRDefault="006D2976" w:rsidP="0060733F">
      <w:pPr>
        <w:pStyle w:val="Sottotitolo"/>
        <w:rPr>
          <w:sz w:val="28"/>
          <w:lang w:val="it-IT"/>
        </w:rPr>
      </w:pPr>
      <w:r>
        <w:rPr>
          <w:sz w:val="28"/>
          <w:lang w:val="it-IT"/>
        </w:rPr>
        <w:t>D</w:t>
      </w:r>
      <w:r w:rsidR="00F44062">
        <w:rPr>
          <w:sz w:val="28"/>
          <w:lang w:val="it-IT"/>
        </w:rPr>
        <w:t>OMANDA CON MANIFESTAZIONE DI INTERESSE</w:t>
      </w:r>
    </w:p>
    <w:p w14:paraId="2CC8E494" w14:textId="77777777" w:rsidR="00EB6FF5" w:rsidRPr="00EB6FF5" w:rsidRDefault="00EB6FF5" w:rsidP="0060733F">
      <w:pPr>
        <w:pStyle w:val="Sottotitolo"/>
        <w:rPr>
          <w:sz w:val="16"/>
          <w:szCs w:val="16"/>
          <w:lang w:val="it-IT"/>
        </w:rPr>
      </w:pPr>
    </w:p>
    <w:p w14:paraId="31F5CF51" w14:textId="77777777" w:rsidR="009060BB" w:rsidRDefault="00EB6FF5" w:rsidP="0060733F">
      <w:pPr>
        <w:pStyle w:val="Sottotitolo"/>
        <w:rPr>
          <w:rFonts w:cs="Calibri"/>
          <w:bCs/>
          <w:sz w:val="20"/>
        </w:rPr>
      </w:pPr>
      <w:r w:rsidRPr="00EB6FF5">
        <w:rPr>
          <w:rFonts w:cs="Calibri"/>
          <w:bCs/>
          <w:sz w:val="20"/>
        </w:rPr>
        <w:t>PER LA SOTTOSCRIZIONE DEI CONTRATTI DI AFFILIAZIONE COMMERCIALE NECESSARI AD ASSICURARE L’ESECUZIONE DEI SERVIZI RESI DALLE DELEGAZIONI</w:t>
      </w:r>
    </w:p>
    <w:p w14:paraId="3E1F3031" w14:textId="77777777" w:rsidR="00E457F1" w:rsidRDefault="00EB6FF5" w:rsidP="0060733F">
      <w:pPr>
        <w:pStyle w:val="Sottotitolo"/>
        <w:rPr>
          <w:rFonts w:cs="Calibri"/>
          <w:sz w:val="20"/>
          <w:lang w:val="it-IT"/>
        </w:rPr>
      </w:pPr>
      <w:r w:rsidRPr="00EB6FF5">
        <w:rPr>
          <w:rFonts w:cs="Calibri"/>
          <w:sz w:val="20"/>
        </w:rPr>
        <w:t xml:space="preserve">INDIRETTE DELL’AUTOMOBILE CLUB </w:t>
      </w:r>
      <w:r w:rsidR="00E457F1">
        <w:rPr>
          <w:rFonts w:cs="Calibri"/>
          <w:sz w:val="20"/>
          <w:lang w:val="it-IT"/>
        </w:rPr>
        <w:t>FERRARA</w:t>
      </w:r>
      <w:r w:rsidRPr="00EB6FF5">
        <w:rPr>
          <w:rFonts w:cs="Calibri"/>
          <w:sz w:val="20"/>
        </w:rPr>
        <w:t xml:space="preserve"> </w:t>
      </w:r>
    </w:p>
    <w:p w14:paraId="4D889281" w14:textId="77777777" w:rsidR="00EB6FF5" w:rsidRPr="00E457F1" w:rsidRDefault="00EB6FF5" w:rsidP="0060733F">
      <w:pPr>
        <w:pStyle w:val="Sottotitolo"/>
        <w:rPr>
          <w:rFonts w:cs="Calibri"/>
          <w:bCs/>
          <w:sz w:val="20"/>
          <w:lang w:val="it-IT"/>
        </w:rPr>
      </w:pPr>
      <w:r w:rsidRPr="00EB6FF5">
        <w:rPr>
          <w:rFonts w:cs="Calibri"/>
          <w:sz w:val="20"/>
        </w:rPr>
        <w:t xml:space="preserve">IN AREE DELLA PROVINCIA DI </w:t>
      </w:r>
      <w:r w:rsidR="00E457F1">
        <w:rPr>
          <w:rFonts w:cs="Calibri"/>
          <w:sz w:val="20"/>
          <w:lang w:val="it-IT"/>
        </w:rPr>
        <w:t>FERRARA</w:t>
      </w:r>
    </w:p>
    <w:p w14:paraId="0B693C61" w14:textId="77777777" w:rsidR="00EB6FF5" w:rsidRPr="00EB6FF5" w:rsidRDefault="00EB6FF5" w:rsidP="0060733F">
      <w:pPr>
        <w:pStyle w:val="Sottotitolo"/>
        <w:rPr>
          <w:bCs/>
          <w:smallCaps/>
          <w:sz w:val="16"/>
          <w:szCs w:val="16"/>
        </w:rPr>
      </w:pPr>
    </w:p>
    <w:p w14:paraId="5F3DFCB9" w14:textId="77777777" w:rsidR="00EB6FF5" w:rsidRPr="00EB6FF5" w:rsidRDefault="00EB6FF5" w:rsidP="000541CC">
      <w:pPr>
        <w:spacing w:line="360" w:lineRule="exact"/>
        <w:jc w:val="center"/>
        <w:rPr>
          <w:rFonts w:cs="Calibri"/>
          <w:b/>
          <w:sz w:val="10"/>
          <w:szCs w:val="10"/>
        </w:rPr>
      </w:pPr>
    </w:p>
    <w:p w14:paraId="68153AD8" w14:textId="77777777" w:rsidR="00B367E0" w:rsidRPr="007026BE" w:rsidRDefault="00B367E0" w:rsidP="00E457F1">
      <w:pPr>
        <w:pStyle w:val="Sottotitolo"/>
        <w:pBdr>
          <w:bottom w:val="single" w:sz="6" w:space="0" w:color="auto"/>
        </w:pBdr>
        <w:rPr>
          <w:smallCaps/>
          <w:sz w:val="10"/>
          <w:szCs w:val="10"/>
          <w:lang w:val="it-IT"/>
        </w:rPr>
      </w:pPr>
    </w:p>
    <w:p w14:paraId="117F510E" w14:textId="77777777" w:rsidR="009060BB" w:rsidRDefault="009060BB" w:rsidP="00E457F1">
      <w:pPr>
        <w:pStyle w:val="Sottotitolo"/>
        <w:pBdr>
          <w:bottom w:val="single" w:sz="6" w:space="0" w:color="auto"/>
        </w:pBdr>
        <w:rPr>
          <w:smallCaps/>
          <w:sz w:val="20"/>
        </w:rPr>
      </w:pPr>
      <w:r w:rsidRPr="001A3CCD">
        <w:rPr>
          <w:smallCaps/>
          <w:sz w:val="20"/>
        </w:rPr>
        <w:t xml:space="preserve">dichiarazione sostitutiva ai sensi </w:t>
      </w:r>
      <w:r w:rsidR="00E457F1" w:rsidRPr="00E457F1">
        <w:rPr>
          <w:smallCaps/>
          <w:sz w:val="16"/>
          <w:szCs w:val="16"/>
          <w:lang w:val="it-IT"/>
        </w:rPr>
        <w:t>DEL</w:t>
      </w:r>
      <w:r w:rsidR="00E457F1">
        <w:rPr>
          <w:smallCaps/>
          <w:sz w:val="20"/>
          <w:lang w:val="it-IT"/>
        </w:rPr>
        <w:t xml:space="preserve"> </w:t>
      </w:r>
      <w:r w:rsidRPr="001A3CCD">
        <w:rPr>
          <w:smallCaps/>
          <w:sz w:val="20"/>
        </w:rPr>
        <w:t xml:space="preserve">d.p.r. 445/2000 </w:t>
      </w:r>
    </w:p>
    <w:p w14:paraId="5C553EBB" w14:textId="77777777" w:rsidR="003309E8" w:rsidRPr="007026BE" w:rsidRDefault="003309E8" w:rsidP="00E457F1">
      <w:pPr>
        <w:pStyle w:val="Sottotitolo"/>
        <w:pBdr>
          <w:bottom w:val="single" w:sz="6" w:space="0" w:color="auto"/>
        </w:pBdr>
        <w:rPr>
          <w:b w:val="0"/>
          <w:smallCaps/>
          <w:sz w:val="10"/>
          <w:szCs w:val="10"/>
        </w:rPr>
      </w:pPr>
    </w:p>
    <w:p w14:paraId="4D54720F" w14:textId="77777777" w:rsidR="0060733F" w:rsidRPr="00E457F1" w:rsidRDefault="0060733F" w:rsidP="00F65C9F">
      <w:pPr>
        <w:jc w:val="both"/>
        <w:rPr>
          <w:b/>
          <w:sz w:val="24"/>
          <w:lang w:val="x-none"/>
        </w:rPr>
      </w:pPr>
    </w:p>
    <w:p w14:paraId="3BA89965" w14:textId="77777777" w:rsidR="00B248E1" w:rsidRDefault="00B248E1" w:rsidP="00B248E1">
      <w:pPr>
        <w:rPr>
          <w:smallCaps/>
          <w:sz w:val="24"/>
        </w:rPr>
      </w:pPr>
      <w:r>
        <w:rPr>
          <w:smallCaps/>
          <w:sz w:val="24"/>
        </w:rPr>
        <w:t>in data ________________________________________________________________</w:t>
      </w:r>
    </w:p>
    <w:p w14:paraId="4E117967" w14:textId="77777777" w:rsidR="00B248E1" w:rsidRDefault="00B248E1" w:rsidP="00617F2B">
      <w:pPr>
        <w:rPr>
          <w:smallCaps/>
          <w:sz w:val="24"/>
        </w:rPr>
      </w:pPr>
    </w:p>
    <w:p w14:paraId="0F6B49B9"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21F807DD" w14:textId="77777777" w:rsidR="00617F2B" w:rsidRPr="002825A9" w:rsidRDefault="00617F2B" w:rsidP="00617F2B">
      <w:pPr>
        <w:rPr>
          <w:smallCaps/>
          <w:sz w:val="24"/>
        </w:rPr>
      </w:pPr>
    </w:p>
    <w:p w14:paraId="435271F7" w14:textId="77777777" w:rsidR="00617F2B" w:rsidRPr="002825A9" w:rsidRDefault="00AD0244" w:rsidP="00AD0244">
      <w:pPr>
        <w:rPr>
          <w:sz w:val="24"/>
        </w:rPr>
      </w:pPr>
      <w:r>
        <w:rPr>
          <w:smallCaps/>
          <w:sz w:val="24"/>
        </w:rPr>
        <w:t>il __________________ C.F. ______________________ P.I. _____________________</w:t>
      </w:r>
    </w:p>
    <w:p w14:paraId="4CEAF1E9" w14:textId="77777777" w:rsidR="00617F2B" w:rsidRDefault="00617F2B" w:rsidP="00617F2B">
      <w:pPr>
        <w:rPr>
          <w:smallCaps/>
          <w:sz w:val="24"/>
        </w:rPr>
      </w:pPr>
    </w:p>
    <w:p w14:paraId="6C4F6809" w14:textId="24D40DFF" w:rsidR="00624D22" w:rsidRPr="002825A9" w:rsidRDefault="00624D22" w:rsidP="00624D22">
      <w:pPr>
        <w:rPr>
          <w:sz w:val="24"/>
        </w:rPr>
      </w:pPr>
      <w:r>
        <w:rPr>
          <w:smallCaps/>
          <w:sz w:val="24"/>
        </w:rPr>
        <w:t xml:space="preserve">in qualità di </w:t>
      </w:r>
      <w:r w:rsidR="004E0C92">
        <w:rPr>
          <w:smallCaps/>
          <w:sz w:val="24"/>
        </w:rPr>
        <w:t>(</w:t>
      </w:r>
      <w:r w:rsidR="004E0C92">
        <w:rPr>
          <w:smallCaps/>
          <w:sz w:val="18"/>
          <w:szCs w:val="18"/>
        </w:rPr>
        <w:t xml:space="preserve">indicare titolare/ legale rappresentante/) </w:t>
      </w:r>
      <w:r>
        <w:rPr>
          <w:smallCaps/>
          <w:sz w:val="24"/>
        </w:rPr>
        <w:t>____________________________________________________</w:t>
      </w:r>
    </w:p>
    <w:p w14:paraId="3D570CCB" w14:textId="77777777" w:rsidR="00624D22" w:rsidRPr="002825A9" w:rsidRDefault="00624D22" w:rsidP="00617F2B">
      <w:pPr>
        <w:rPr>
          <w:smallCaps/>
          <w:sz w:val="24"/>
        </w:rPr>
      </w:pPr>
    </w:p>
    <w:p w14:paraId="4F929466"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w:t>
      </w:r>
      <w:r w:rsidR="00A4461C">
        <w:rPr>
          <w:smallCaps/>
          <w:sz w:val="24"/>
        </w:rPr>
        <w:t xml:space="preserve"> </w:t>
      </w:r>
      <w:r w:rsidRPr="001A3CCD">
        <w:rPr>
          <w:smallCaps/>
          <w:sz w:val="24"/>
        </w:rPr>
        <w:t>445/2000,</w:t>
      </w:r>
    </w:p>
    <w:p w14:paraId="4553DFED" w14:textId="77777777" w:rsidR="007026BE" w:rsidRDefault="007026BE" w:rsidP="009E27A7">
      <w:pPr>
        <w:jc w:val="center"/>
        <w:rPr>
          <w:b/>
          <w:sz w:val="24"/>
        </w:rPr>
      </w:pPr>
    </w:p>
    <w:p w14:paraId="3DC25CE4" w14:textId="77777777" w:rsidR="00EC0A76" w:rsidRDefault="009E27A7" w:rsidP="009E27A7">
      <w:pPr>
        <w:jc w:val="center"/>
        <w:rPr>
          <w:b/>
          <w:sz w:val="24"/>
        </w:rPr>
      </w:pPr>
      <w:r w:rsidRPr="001A3CCD">
        <w:rPr>
          <w:b/>
          <w:sz w:val="24"/>
        </w:rPr>
        <w:t>DICHIARA</w:t>
      </w:r>
      <w:r w:rsidR="00F44062">
        <w:rPr>
          <w:b/>
          <w:sz w:val="24"/>
        </w:rPr>
        <w:t xml:space="preserve"> E MANIFESTA INTERESSE</w:t>
      </w:r>
    </w:p>
    <w:p w14:paraId="64726FD7" w14:textId="77777777" w:rsidR="000541CC" w:rsidRDefault="00E457F1" w:rsidP="009E27A7">
      <w:pPr>
        <w:jc w:val="center"/>
        <w:rPr>
          <w:b/>
          <w:sz w:val="24"/>
        </w:rPr>
      </w:pPr>
      <w:r>
        <w:rPr>
          <w:b/>
          <w:sz w:val="24"/>
        </w:rPr>
        <w:t>PER LA GESTIONE DELLA SEGUENTE DELEGAZIONE</w:t>
      </w:r>
    </w:p>
    <w:p w14:paraId="15398338" w14:textId="77777777" w:rsidR="007026BE" w:rsidRPr="00EC0A76" w:rsidRDefault="007026BE" w:rsidP="009E27A7">
      <w:pPr>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EC0A76" w:rsidRPr="009E687C" w14:paraId="41AB1AA2" w14:textId="77777777" w:rsidTr="00EB6FF5">
        <w:trPr>
          <w:trHeight w:val="1134"/>
        </w:trPr>
        <w:tc>
          <w:tcPr>
            <w:tcW w:w="8694" w:type="dxa"/>
            <w:shd w:val="clear" w:color="auto" w:fill="EEECE1"/>
          </w:tcPr>
          <w:p w14:paraId="5A6BB556" w14:textId="77777777" w:rsidR="006A06EB" w:rsidRPr="006A1874" w:rsidRDefault="006A06EB" w:rsidP="006A06EB">
            <w:pPr>
              <w:widowControl w:val="0"/>
              <w:spacing w:before="29"/>
              <w:ind w:left="265" w:right="42"/>
              <w:jc w:val="both"/>
              <w:rPr>
                <w:sz w:val="18"/>
                <w:szCs w:val="18"/>
              </w:rPr>
            </w:pPr>
            <w:r>
              <w:rPr>
                <w:sz w:val="18"/>
                <w:szCs w:val="18"/>
              </w:rPr>
              <w:t>(</w:t>
            </w:r>
            <w:r w:rsidRPr="006A1874">
              <w:rPr>
                <w:sz w:val="18"/>
                <w:szCs w:val="18"/>
              </w:rPr>
              <w:t>Barrare la case</w:t>
            </w:r>
            <w:r>
              <w:rPr>
                <w:sz w:val="18"/>
                <w:szCs w:val="18"/>
              </w:rPr>
              <w:t>lla</w:t>
            </w:r>
            <w:r w:rsidRPr="006A1874">
              <w:rPr>
                <w:sz w:val="18"/>
                <w:szCs w:val="18"/>
              </w:rPr>
              <w:t xml:space="preserve"> di interesse</w:t>
            </w:r>
            <w:r>
              <w:rPr>
                <w:sz w:val="18"/>
                <w:szCs w:val="18"/>
              </w:rPr>
              <w:t>)</w:t>
            </w:r>
          </w:p>
          <w:p w14:paraId="711894B5" w14:textId="77777777" w:rsidR="006A06EB" w:rsidRPr="006A1874" w:rsidRDefault="006A06EB" w:rsidP="006A06EB">
            <w:pPr>
              <w:widowControl w:val="0"/>
              <w:spacing w:before="29"/>
              <w:ind w:left="265" w:right="42"/>
              <w:jc w:val="both"/>
              <w:rPr>
                <w:sz w:val="10"/>
                <w:szCs w:val="10"/>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7817"/>
            </w:tblGrid>
            <w:tr w:rsidR="006A06EB" w:rsidRPr="00D33424" w14:paraId="797DB73E" w14:textId="77777777" w:rsidTr="0081177C">
              <w:tc>
                <w:tcPr>
                  <w:tcW w:w="410" w:type="dxa"/>
                  <w:tcBorders>
                    <w:right w:val="single" w:sz="4" w:space="0" w:color="auto"/>
                  </w:tcBorders>
                  <w:shd w:val="clear" w:color="auto" w:fill="auto"/>
                </w:tcPr>
                <w:p w14:paraId="570DD63E"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48E0F758" w14:textId="77777777" w:rsidR="006A06EB" w:rsidRPr="00D33424" w:rsidRDefault="00E457F1" w:rsidP="006A06EB">
                  <w:pPr>
                    <w:widowControl w:val="0"/>
                    <w:spacing w:before="29"/>
                    <w:ind w:left="265" w:right="42"/>
                    <w:jc w:val="both"/>
                    <w:rPr>
                      <w:sz w:val="24"/>
                      <w:szCs w:val="24"/>
                    </w:rPr>
                  </w:pPr>
                  <w:r>
                    <w:rPr>
                      <w:sz w:val="24"/>
                      <w:szCs w:val="24"/>
                    </w:rPr>
                    <w:t>Comune di Ferrara – Area centro</w:t>
                  </w:r>
                </w:p>
              </w:tc>
            </w:tr>
            <w:tr w:rsidR="00E457F1" w:rsidRPr="00D33424" w14:paraId="0D0EF6D1" w14:textId="77777777" w:rsidTr="0081177C">
              <w:tc>
                <w:tcPr>
                  <w:tcW w:w="410" w:type="dxa"/>
                  <w:tcBorders>
                    <w:right w:val="single" w:sz="4" w:space="0" w:color="auto"/>
                  </w:tcBorders>
                  <w:shd w:val="clear" w:color="auto" w:fill="auto"/>
                </w:tcPr>
                <w:p w14:paraId="66EBC247" w14:textId="77777777" w:rsidR="00E457F1" w:rsidRPr="00D33424" w:rsidRDefault="00E457F1"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7D890843" w14:textId="77777777" w:rsidR="00E457F1" w:rsidRDefault="00E457F1" w:rsidP="006A06EB">
                  <w:pPr>
                    <w:widowControl w:val="0"/>
                    <w:spacing w:before="29"/>
                    <w:ind w:left="265" w:right="42"/>
                    <w:jc w:val="both"/>
                    <w:rPr>
                      <w:sz w:val="24"/>
                      <w:szCs w:val="24"/>
                    </w:rPr>
                  </w:pPr>
                  <w:r>
                    <w:rPr>
                      <w:sz w:val="24"/>
                      <w:szCs w:val="24"/>
                    </w:rPr>
                    <w:t>Comune di Ferrara – Area Nord Est</w:t>
                  </w:r>
                </w:p>
              </w:tc>
            </w:tr>
            <w:tr w:rsidR="00E457F1" w:rsidRPr="00D33424" w14:paraId="6D836BDF" w14:textId="77777777" w:rsidTr="0081177C">
              <w:tc>
                <w:tcPr>
                  <w:tcW w:w="410" w:type="dxa"/>
                  <w:tcBorders>
                    <w:right w:val="single" w:sz="4" w:space="0" w:color="auto"/>
                  </w:tcBorders>
                  <w:shd w:val="clear" w:color="auto" w:fill="auto"/>
                </w:tcPr>
                <w:p w14:paraId="121F68CD" w14:textId="77777777" w:rsidR="00E457F1" w:rsidRPr="00D33424" w:rsidRDefault="00E457F1"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5A042EC7" w14:textId="77777777" w:rsidR="00E457F1" w:rsidRDefault="00E457F1" w:rsidP="00E457F1">
                  <w:pPr>
                    <w:widowControl w:val="0"/>
                    <w:spacing w:before="29"/>
                    <w:ind w:left="265" w:right="42"/>
                    <w:jc w:val="both"/>
                    <w:rPr>
                      <w:sz w:val="24"/>
                      <w:szCs w:val="24"/>
                    </w:rPr>
                  </w:pPr>
                  <w:r>
                    <w:rPr>
                      <w:sz w:val="24"/>
                      <w:szCs w:val="24"/>
                    </w:rPr>
                    <w:t>Comune di Ferrara – Area Sud Ovest</w:t>
                  </w:r>
                </w:p>
              </w:tc>
            </w:tr>
            <w:tr w:rsidR="006A06EB" w:rsidRPr="00D33424" w14:paraId="452F70A0" w14:textId="77777777" w:rsidTr="0081177C">
              <w:tc>
                <w:tcPr>
                  <w:tcW w:w="410" w:type="dxa"/>
                  <w:tcBorders>
                    <w:right w:val="single" w:sz="4" w:space="0" w:color="auto"/>
                  </w:tcBorders>
                  <w:shd w:val="clear" w:color="auto" w:fill="auto"/>
                </w:tcPr>
                <w:p w14:paraId="65CE3336"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328F795B" w14:textId="77777777" w:rsidR="006A06EB" w:rsidRPr="00D33424" w:rsidRDefault="00E457F1" w:rsidP="006A06EB">
                  <w:pPr>
                    <w:widowControl w:val="0"/>
                    <w:spacing w:before="29"/>
                    <w:ind w:left="265" w:right="42"/>
                    <w:jc w:val="both"/>
                    <w:rPr>
                      <w:sz w:val="24"/>
                      <w:szCs w:val="24"/>
                    </w:rPr>
                  </w:pPr>
                  <w:r>
                    <w:rPr>
                      <w:sz w:val="24"/>
                      <w:szCs w:val="24"/>
                    </w:rPr>
                    <w:t>Comune di Argenta</w:t>
                  </w:r>
                </w:p>
              </w:tc>
            </w:tr>
            <w:tr w:rsidR="006A06EB" w:rsidRPr="00D33424" w14:paraId="3196D1A6" w14:textId="77777777" w:rsidTr="0081177C">
              <w:tc>
                <w:tcPr>
                  <w:tcW w:w="410" w:type="dxa"/>
                  <w:tcBorders>
                    <w:right w:val="single" w:sz="4" w:space="0" w:color="auto"/>
                  </w:tcBorders>
                  <w:shd w:val="clear" w:color="auto" w:fill="auto"/>
                </w:tcPr>
                <w:p w14:paraId="4800786D"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5518C051" w14:textId="77777777" w:rsidR="006A06EB" w:rsidRPr="00D33424" w:rsidRDefault="00E457F1" w:rsidP="006A06EB">
                  <w:pPr>
                    <w:widowControl w:val="0"/>
                    <w:spacing w:before="29"/>
                    <w:ind w:left="265" w:right="42"/>
                    <w:jc w:val="both"/>
                    <w:rPr>
                      <w:sz w:val="24"/>
                      <w:szCs w:val="24"/>
                    </w:rPr>
                  </w:pPr>
                  <w:r>
                    <w:rPr>
                      <w:sz w:val="24"/>
                      <w:szCs w:val="24"/>
                    </w:rPr>
                    <w:t>Comune di Bondeno</w:t>
                  </w:r>
                </w:p>
              </w:tc>
            </w:tr>
            <w:tr w:rsidR="006A06EB" w:rsidRPr="00D33424" w14:paraId="421D4515" w14:textId="77777777" w:rsidTr="0081177C">
              <w:tc>
                <w:tcPr>
                  <w:tcW w:w="410" w:type="dxa"/>
                  <w:tcBorders>
                    <w:right w:val="single" w:sz="4" w:space="0" w:color="auto"/>
                  </w:tcBorders>
                  <w:shd w:val="clear" w:color="auto" w:fill="auto"/>
                </w:tcPr>
                <w:p w14:paraId="01F58834"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4376DD86" w14:textId="77777777" w:rsidR="006A06EB" w:rsidRPr="00D33424" w:rsidRDefault="00E457F1" w:rsidP="006A06EB">
                  <w:pPr>
                    <w:widowControl w:val="0"/>
                    <w:spacing w:before="29"/>
                    <w:ind w:left="265" w:right="42"/>
                    <w:jc w:val="both"/>
                    <w:rPr>
                      <w:sz w:val="24"/>
                      <w:szCs w:val="24"/>
                    </w:rPr>
                  </w:pPr>
                  <w:r>
                    <w:rPr>
                      <w:sz w:val="24"/>
                      <w:szCs w:val="24"/>
                    </w:rPr>
                    <w:t>Comune di Cento</w:t>
                  </w:r>
                </w:p>
              </w:tc>
            </w:tr>
            <w:tr w:rsidR="006A06EB" w:rsidRPr="00D33424" w14:paraId="0623EA69" w14:textId="77777777" w:rsidTr="0081177C">
              <w:tc>
                <w:tcPr>
                  <w:tcW w:w="410" w:type="dxa"/>
                  <w:tcBorders>
                    <w:right w:val="single" w:sz="4" w:space="0" w:color="auto"/>
                  </w:tcBorders>
                  <w:shd w:val="clear" w:color="auto" w:fill="auto"/>
                </w:tcPr>
                <w:p w14:paraId="77F01A95"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5138ABCE" w14:textId="77777777" w:rsidR="006A06EB" w:rsidRPr="00D33424" w:rsidRDefault="00E457F1" w:rsidP="006A06EB">
                  <w:pPr>
                    <w:widowControl w:val="0"/>
                    <w:spacing w:before="29"/>
                    <w:ind w:left="265" w:right="42"/>
                    <w:jc w:val="both"/>
                    <w:rPr>
                      <w:sz w:val="24"/>
                      <w:szCs w:val="24"/>
                    </w:rPr>
                  </w:pPr>
                  <w:r>
                    <w:rPr>
                      <w:sz w:val="24"/>
                      <w:szCs w:val="24"/>
                    </w:rPr>
                    <w:t>Comune di Codigoro</w:t>
                  </w:r>
                </w:p>
              </w:tc>
            </w:tr>
            <w:tr w:rsidR="006A06EB" w:rsidRPr="00D33424" w14:paraId="0D7CECAD" w14:textId="77777777" w:rsidTr="0081177C">
              <w:tc>
                <w:tcPr>
                  <w:tcW w:w="410" w:type="dxa"/>
                  <w:tcBorders>
                    <w:right w:val="single" w:sz="4" w:space="0" w:color="auto"/>
                  </w:tcBorders>
                  <w:shd w:val="clear" w:color="auto" w:fill="auto"/>
                </w:tcPr>
                <w:p w14:paraId="2AE47931"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1A0A0560" w14:textId="77777777" w:rsidR="006A06EB" w:rsidRPr="00D33424" w:rsidRDefault="00E457F1" w:rsidP="006A06EB">
                  <w:pPr>
                    <w:widowControl w:val="0"/>
                    <w:spacing w:before="29"/>
                    <w:ind w:left="265" w:right="42"/>
                    <w:jc w:val="both"/>
                    <w:rPr>
                      <w:sz w:val="24"/>
                      <w:szCs w:val="24"/>
                    </w:rPr>
                  </w:pPr>
                  <w:r>
                    <w:rPr>
                      <w:sz w:val="24"/>
                      <w:szCs w:val="24"/>
                    </w:rPr>
                    <w:t>Comune di Comacchio</w:t>
                  </w:r>
                </w:p>
              </w:tc>
            </w:tr>
            <w:tr w:rsidR="006A06EB" w:rsidRPr="00D33424" w14:paraId="7FB44EC0" w14:textId="77777777" w:rsidTr="0081177C">
              <w:tc>
                <w:tcPr>
                  <w:tcW w:w="410" w:type="dxa"/>
                  <w:tcBorders>
                    <w:right w:val="single" w:sz="4" w:space="0" w:color="auto"/>
                  </w:tcBorders>
                  <w:shd w:val="clear" w:color="auto" w:fill="auto"/>
                </w:tcPr>
                <w:p w14:paraId="0C905030"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176102C7" w14:textId="77777777" w:rsidR="006A06EB" w:rsidRPr="00D33424" w:rsidRDefault="00E457F1" w:rsidP="006A06EB">
                  <w:pPr>
                    <w:widowControl w:val="0"/>
                    <w:spacing w:before="29"/>
                    <w:ind w:left="265" w:right="42"/>
                    <w:jc w:val="both"/>
                    <w:rPr>
                      <w:sz w:val="24"/>
                      <w:szCs w:val="24"/>
                    </w:rPr>
                  </w:pPr>
                  <w:r>
                    <w:rPr>
                      <w:sz w:val="24"/>
                      <w:szCs w:val="24"/>
                    </w:rPr>
                    <w:t>Comune di Copparo</w:t>
                  </w:r>
                </w:p>
              </w:tc>
            </w:tr>
            <w:tr w:rsidR="006A06EB" w:rsidRPr="00D33424" w14:paraId="0587CABF" w14:textId="77777777" w:rsidTr="0081177C">
              <w:tc>
                <w:tcPr>
                  <w:tcW w:w="410" w:type="dxa"/>
                  <w:tcBorders>
                    <w:right w:val="single" w:sz="4" w:space="0" w:color="auto"/>
                  </w:tcBorders>
                  <w:shd w:val="clear" w:color="auto" w:fill="auto"/>
                </w:tcPr>
                <w:p w14:paraId="433E2060" w14:textId="77777777" w:rsidR="006A06EB" w:rsidRPr="00D33424" w:rsidRDefault="006A06EB"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416CC9D5" w14:textId="77777777" w:rsidR="006A06EB" w:rsidRPr="00D33424" w:rsidRDefault="00E457F1" w:rsidP="006A06EB">
                  <w:pPr>
                    <w:widowControl w:val="0"/>
                    <w:spacing w:before="29"/>
                    <w:ind w:left="265" w:right="42"/>
                    <w:jc w:val="both"/>
                    <w:rPr>
                      <w:sz w:val="24"/>
                      <w:szCs w:val="24"/>
                    </w:rPr>
                  </w:pPr>
                  <w:r>
                    <w:rPr>
                      <w:sz w:val="24"/>
                      <w:szCs w:val="24"/>
                    </w:rPr>
                    <w:t xml:space="preserve">Comune di </w:t>
                  </w:r>
                  <w:proofErr w:type="spellStart"/>
                  <w:r>
                    <w:rPr>
                      <w:sz w:val="24"/>
                      <w:szCs w:val="24"/>
                    </w:rPr>
                    <w:t>Poggiorenatico</w:t>
                  </w:r>
                  <w:proofErr w:type="spellEnd"/>
                </w:p>
              </w:tc>
            </w:tr>
            <w:tr w:rsidR="00E457F1" w:rsidRPr="00D33424" w14:paraId="6B0E201C" w14:textId="77777777" w:rsidTr="0081177C">
              <w:tc>
                <w:tcPr>
                  <w:tcW w:w="410" w:type="dxa"/>
                  <w:tcBorders>
                    <w:right w:val="single" w:sz="4" w:space="0" w:color="auto"/>
                  </w:tcBorders>
                  <w:shd w:val="clear" w:color="auto" w:fill="auto"/>
                </w:tcPr>
                <w:p w14:paraId="4579B71C" w14:textId="77777777" w:rsidR="00E457F1" w:rsidRPr="00D33424" w:rsidRDefault="00E457F1"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69729013" w14:textId="77777777" w:rsidR="00E457F1" w:rsidRDefault="00E457F1" w:rsidP="00E457F1">
                  <w:pPr>
                    <w:widowControl w:val="0"/>
                    <w:spacing w:before="29"/>
                    <w:ind w:left="265" w:right="42"/>
                    <w:jc w:val="both"/>
                    <w:rPr>
                      <w:sz w:val="24"/>
                      <w:szCs w:val="24"/>
                    </w:rPr>
                  </w:pPr>
                  <w:r>
                    <w:rPr>
                      <w:sz w:val="24"/>
                      <w:szCs w:val="24"/>
                    </w:rPr>
                    <w:t>Comune di Portomaggiore</w:t>
                  </w:r>
                </w:p>
              </w:tc>
            </w:tr>
            <w:tr w:rsidR="00E457F1" w:rsidRPr="00D33424" w14:paraId="1712488A" w14:textId="77777777" w:rsidTr="0081177C">
              <w:tc>
                <w:tcPr>
                  <w:tcW w:w="410" w:type="dxa"/>
                  <w:tcBorders>
                    <w:right w:val="single" w:sz="4" w:space="0" w:color="auto"/>
                  </w:tcBorders>
                  <w:shd w:val="clear" w:color="auto" w:fill="auto"/>
                </w:tcPr>
                <w:p w14:paraId="17F2D201" w14:textId="77777777" w:rsidR="00E457F1" w:rsidRPr="00D33424" w:rsidRDefault="00E457F1" w:rsidP="006A06EB">
                  <w:pPr>
                    <w:widowControl w:val="0"/>
                    <w:spacing w:before="29"/>
                    <w:ind w:right="42"/>
                    <w:jc w:val="both"/>
                    <w:rPr>
                      <w:sz w:val="24"/>
                      <w:szCs w:val="24"/>
                    </w:rPr>
                  </w:pPr>
                </w:p>
              </w:tc>
              <w:tc>
                <w:tcPr>
                  <w:tcW w:w="8481" w:type="dxa"/>
                  <w:tcBorders>
                    <w:top w:val="nil"/>
                    <w:left w:val="single" w:sz="4" w:space="0" w:color="auto"/>
                    <w:bottom w:val="nil"/>
                    <w:right w:val="nil"/>
                  </w:tcBorders>
                  <w:shd w:val="clear" w:color="auto" w:fill="auto"/>
                </w:tcPr>
                <w:p w14:paraId="596F1F58" w14:textId="77777777" w:rsidR="00E457F1" w:rsidRDefault="00E457F1" w:rsidP="00E457F1">
                  <w:pPr>
                    <w:widowControl w:val="0"/>
                    <w:spacing w:before="29"/>
                    <w:ind w:left="265" w:right="42"/>
                    <w:jc w:val="both"/>
                    <w:rPr>
                      <w:sz w:val="24"/>
                      <w:szCs w:val="24"/>
                    </w:rPr>
                  </w:pPr>
                  <w:r>
                    <w:rPr>
                      <w:sz w:val="24"/>
                      <w:szCs w:val="24"/>
                    </w:rPr>
                    <w:t>Comune di Tresigallo</w:t>
                  </w:r>
                </w:p>
              </w:tc>
            </w:tr>
          </w:tbl>
          <w:p w14:paraId="33759A3E" w14:textId="77777777" w:rsidR="00EC0A76" w:rsidRPr="00EB6FF5" w:rsidRDefault="00EC0A76" w:rsidP="009E687C">
            <w:pPr>
              <w:jc w:val="center"/>
              <w:rPr>
                <w:b/>
                <w:sz w:val="10"/>
                <w:szCs w:val="10"/>
              </w:rPr>
            </w:pPr>
            <w:r w:rsidRPr="00EB6FF5">
              <w:rPr>
                <w:b/>
                <w:sz w:val="10"/>
                <w:szCs w:val="10"/>
              </w:rPr>
              <w:t>...</w:t>
            </w:r>
          </w:p>
        </w:tc>
      </w:tr>
    </w:tbl>
    <w:p w14:paraId="5C299816" w14:textId="77777777" w:rsidR="00C26504" w:rsidRDefault="00C26504" w:rsidP="009E27A7">
      <w:pPr>
        <w:jc w:val="center"/>
        <w:rPr>
          <w:sz w:val="24"/>
        </w:rPr>
      </w:pPr>
    </w:p>
    <w:p w14:paraId="42BC58A9" w14:textId="77777777" w:rsidR="009E27A7" w:rsidRPr="001A3CCD" w:rsidRDefault="009E27A7" w:rsidP="009E27A7">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Pr="001A3CCD">
        <w:rPr>
          <w:b/>
          <w:sz w:val="24"/>
        </w:rPr>
        <w:t>1</w:t>
      </w:r>
      <w:r w:rsidRPr="001A3CCD">
        <w:rPr>
          <w:sz w:val="24"/>
        </w:rPr>
        <w:t xml:space="preserve">                                 </w:t>
      </w:r>
      <w:r w:rsidRPr="001A3CCD">
        <w:rPr>
          <w:b/>
          <w:caps/>
          <w:sz w:val="24"/>
        </w:rPr>
        <w:t>datI</w:t>
      </w:r>
      <w:r w:rsidRPr="001A3CCD">
        <w:rPr>
          <w:b/>
          <w:sz w:val="24"/>
        </w:rPr>
        <w:t xml:space="preserve"> GENERALI</w:t>
      </w:r>
    </w:p>
    <w:p w14:paraId="4EA22EF9" w14:textId="77777777" w:rsidR="009E27A7" w:rsidRPr="001A3CCD" w:rsidRDefault="009E27A7" w:rsidP="009E27A7">
      <w:pPr>
        <w:rPr>
          <w:sz w:val="24"/>
        </w:rPr>
      </w:pPr>
    </w:p>
    <w:p w14:paraId="3EF0EFA8" w14:textId="77777777" w:rsidR="009E27A7" w:rsidRPr="001A3CCD" w:rsidRDefault="009E27A7" w:rsidP="009E27A7">
      <w:pPr>
        <w:rPr>
          <w:sz w:val="24"/>
        </w:rPr>
      </w:pPr>
      <w:r w:rsidRPr="001A3CCD">
        <w:rPr>
          <w:b/>
          <w:smallCaps/>
          <w:sz w:val="24"/>
        </w:rPr>
        <w:t>1.1</w:t>
      </w:r>
      <w:r w:rsidRPr="001A3CCD">
        <w:rPr>
          <w:smallCaps/>
          <w:sz w:val="24"/>
        </w:rPr>
        <w:t xml:space="preserve">. denominazione o ragione sociale </w:t>
      </w:r>
      <w:r w:rsidRPr="001A3CCD">
        <w:rPr>
          <w:sz w:val="24"/>
        </w:rPr>
        <w:t>_____________________________________________________________________</w:t>
      </w:r>
      <w:r>
        <w:rPr>
          <w:sz w:val="24"/>
        </w:rPr>
        <w:t>__</w:t>
      </w:r>
    </w:p>
    <w:p w14:paraId="3C26DAC5" w14:textId="77777777" w:rsidR="009E27A7" w:rsidRPr="001A3CCD" w:rsidRDefault="009E27A7" w:rsidP="009E27A7">
      <w:pPr>
        <w:rPr>
          <w:sz w:val="24"/>
        </w:rPr>
      </w:pPr>
      <w:r w:rsidRPr="001A3CCD">
        <w:rPr>
          <w:b/>
          <w:smallCaps/>
          <w:sz w:val="24"/>
        </w:rPr>
        <w:lastRenderedPageBreak/>
        <w:t>1.2</w:t>
      </w:r>
      <w:r w:rsidRPr="001A3CCD">
        <w:rPr>
          <w:smallCaps/>
          <w:sz w:val="24"/>
        </w:rPr>
        <w:t xml:space="preserve">. sede legale </w:t>
      </w:r>
      <w:r w:rsidRPr="001A3CCD">
        <w:rPr>
          <w:sz w:val="24"/>
        </w:rPr>
        <w:t>_____________________________________________________________________</w:t>
      </w:r>
      <w:r>
        <w:rPr>
          <w:sz w:val="24"/>
        </w:rPr>
        <w:t>__</w:t>
      </w:r>
    </w:p>
    <w:p w14:paraId="39A39022" w14:textId="77777777" w:rsidR="009E27A7" w:rsidRPr="001A3CCD" w:rsidRDefault="009E27A7" w:rsidP="009E27A7">
      <w:pPr>
        <w:rPr>
          <w:b/>
          <w:smallCaps/>
          <w:sz w:val="24"/>
        </w:rPr>
      </w:pPr>
    </w:p>
    <w:p w14:paraId="52DD36A7" w14:textId="77777777" w:rsidR="009E27A7" w:rsidRDefault="009E27A7" w:rsidP="009E27A7">
      <w:pPr>
        <w:ind w:right="1"/>
        <w:rPr>
          <w:smallCaps/>
          <w:sz w:val="24"/>
        </w:rPr>
      </w:pPr>
      <w:r w:rsidRPr="001A3CCD">
        <w:rPr>
          <w:b/>
          <w:smallCaps/>
          <w:sz w:val="24"/>
        </w:rPr>
        <w:t>1.</w:t>
      </w:r>
      <w:proofErr w:type="gramStart"/>
      <w:r w:rsidRPr="001A3CCD">
        <w:rPr>
          <w:b/>
          <w:smallCaps/>
          <w:sz w:val="24"/>
        </w:rPr>
        <w:t>3</w:t>
      </w:r>
      <w:r w:rsidRPr="001A3CCD">
        <w:rPr>
          <w:smallCaps/>
          <w:sz w:val="24"/>
        </w:rPr>
        <w:t>.telefono</w:t>
      </w:r>
      <w:proofErr w:type="gramEnd"/>
      <w:r w:rsidRPr="001A3CCD">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r w:rsidRPr="001A3CCD">
        <w:rPr>
          <w:smallCaps/>
          <w:sz w:val="24"/>
        </w:rPr>
        <w:t xml:space="preserve"> </w:t>
      </w:r>
    </w:p>
    <w:p w14:paraId="0B867764" w14:textId="77777777" w:rsidR="009E27A7" w:rsidRDefault="009E27A7" w:rsidP="009E27A7">
      <w:pPr>
        <w:ind w:right="1"/>
        <w:rPr>
          <w:smallCaps/>
          <w:sz w:val="24"/>
        </w:rPr>
      </w:pPr>
    </w:p>
    <w:p w14:paraId="409EFF2F" w14:textId="77777777" w:rsidR="009E27A7" w:rsidRPr="001A3CCD" w:rsidRDefault="009E27A7" w:rsidP="009E27A7">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2EB08F55" w14:textId="77777777" w:rsidR="009E27A7" w:rsidRPr="001A3CCD" w:rsidRDefault="009E27A7" w:rsidP="009E27A7">
      <w:pPr>
        <w:tabs>
          <w:tab w:val="left" w:pos="426"/>
        </w:tabs>
        <w:rPr>
          <w:sz w:val="24"/>
        </w:rPr>
      </w:pPr>
    </w:p>
    <w:p w14:paraId="467780E0" w14:textId="77777777" w:rsidR="009E27A7" w:rsidRPr="001A3CCD" w:rsidRDefault="009E27A7" w:rsidP="009E27A7">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w:t>
      </w:r>
      <w:r w:rsidR="00F0598E">
        <w:rPr>
          <w:b/>
          <w:smallCaps/>
          <w:sz w:val="24"/>
        </w:rPr>
        <w:t xml:space="preserve">       </w:t>
      </w:r>
      <w:r w:rsidRPr="001A3CCD">
        <w:rPr>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7197F8C6" w14:textId="77777777" w:rsidR="009E27A7" w:rsidRPr="001A3CCD" w:rsidRDefault="009E27A7" w:rsidP="009E27A7">
      <w:pPr>
        <w:rPr>
          <w:sz w:val="24"/>
        </w:rPr>
      </w:pPr>
    </w:p>
    <w:p w14:paraId="6E2FB73E" w14:textId="77777777" w:rsidR="009E27A7" w:rsidRPr="001A3CCD" w:rsidRDefault="009E27A7" w:rsidP="009E27A7">
      <w:pPr>
        <w:rPr>
          <w:smallCaps/>
          <w:sz w:val="24"/>
        </w:rPr>
      </w:pPr>
      <w:bookmarkStart w:id="1" w:name="OLE_LINK1"/>
      <w:r w:rsidRPr="001A3CCD">
        <w:rPr>
          <w:b/>
          <w:sz w:val="24"/>
        </w:rPr>
        <w:t>1.5</w:t>
      </w:r>
      <w:r w:rsidRPr="001A3CCD">
        <w:rPr>
          <w:sz w:val="24"/>
        </w:rPr>
        <w:t xml:space="preserve">. </w:t>
      </w:r>
      <w:r w:rsidRPr="001A3CCD">
        <w:rPr>
          <w:smallCaps/>
          <w:sz w:val="24"/>
        </w:rPr>
        <w:t>n° iscrizione registro imprese ____________</w:t>
      </w:r>
      <w:r w:rsidR="00F0598E">
        <w:rPr>
          <w:smallCaps/>
          <w:sz w:val="24"/>
        </w:rPr>
        <w:t xml:space="preserve"> </w:t>
      </w:r>
      <w:proofErr w:type="gramStart"/>
      <w:r w:rsidRPr="001A3CCD">
        <w:rPr>
          <w:smallCaps/>
          <w:sz w:val="24"/>
        </w:rPr>
        <w:t>presso</w:t>
      </w:r>
      <w:r w:rsidR="00F0598E">
        <w:rPr>
          <w:smallCaps/>
          <w:sz w:val="24"/>
        </w:rPr>
        <w:t xml:space="preserve">  </w:t>
      </w:r>
      <w:r w:rsidRPr="001A3CCD">
        <w:rPr>
          <w:smallCaps/>
          <w:sz w:val="24"/>
        </w:rPr>
        <w:t>_</w:t>
      </w:r>
      <w:proofErr w:type="gramEnd"/>
      <w:r w:rsidRPr="001A3CCD">
        <w:rPr>
          <w:smallCaps/>
          <w:sz w:val="24"/>
        </w:rPr>
        <w:t>____________________</w:t>
      </w:r>
      <w:r>
        <w:rPr>
          <w:smallCaps/>
          <w:sz w:val="24"/>
        </w:rPr>
        <w:t>_</w:t>
      </w:r>
    </w:p>
    <w:bookmarkEnd w:id="1"/>
    <w:p w14:paraId="3795B458" w14:textId="77777777" w:rsidR="009E27A7" w:rsidRPr="001A3CCD" w:rsidRDefault="009E27A7" w:rsidP="009E27A7">
      <w:pPr>
        <w:rPr>
          <w:b/>
          <w:smallCaps/>
          <w:sz w:val="24"/>
        </w:rPr>
      </w:pPr>
    </w:p>
    <w:p w14:paraId="05346053" w14:textId="77777777" w:rsidR="009E27A7" w:rsidRPr="001A3CCD" w:rsidRDefault="009E27A7" w:rsidP="009E27A7">
      <w:pPr>
        <w:rPr>
          <w:smallCaps/>
          <w:sz w:val="24"/>
        </w:rPr>
      </w:pPr>
      <w:r w:rsidRPr="00BB34E6">
        <w:rPr>
          <w:i/>
          <w:smallCaps/>
          <w:sz w:val="24"/>
        </w:rPr>
        <w:t>(</w:t>
      </w:r>
      <w:r w:rsidRPr="00BB34E6">
        <w:rPr>
          <w:i/>
          <w:sz w:val="24"/>
        </w:rPr>
        <w:t>eventualmente</w:t>
      </w:r>
      <w:r w:rsidRPr="00BB34E6">
        <w:rPr>
          <w:i/>
          <w:smallCaps/>
          <w:sz w:val="24"/>
        </w:rPr>
        <w:t>)</w:t>
      </w:r>
      <w:r w:rsidRPr="001A3CCD">
        <w:rPr>
          <w:smallCaps/>
          <w:sz w:val="24"/>
        </w:rPr>
        <w:t xml:space="preserve"> numero albo artigiani</w:t>
      </w:r>
      <w:r>
        <w:rPr>
          <w:smallCaps/>
          <w:sz w:val="24"/>
        </w:rPr>
        <w:t xml:space="preserve"> _____________________________________</w:t>
      </w:r>
    </w:p>
    <w:p w14:paraId="45600726" w14:textId="77777777" w:rsidR="009E27A7" w:rsidRPr="001A3CCD" w:rsidRDefault="009E27A7" w:rsidP="009E27A7">
      <w:pPr>
        <w:rPr>
          <w:b/>
          <w:sz w:val="24"/>
        </w:rPr>
      </w:pPr>
    </w:p>
    <w:p w14:paraId="0FFF2316" w14:textId="77777777" w:rsidR="009E27A7" w:rsidRPr="001A3CCD" w:rsidRDefault="009E27A7" w:rsidP="009E27A7">
      <w:pPr>
        <w:rPr>
          <w:smallCaps/>
          <w:sz w:val="24"/>
        </w:rPr>
      </w:pPr>
      <w:r w:rsidRPr="001A3CCD">
        <w:rPr>
          <w:b/>
          <w:sz w:val="24"/>
        </w:rPr>
        <w:t>1.6</w:t>
      </w:r>
      <w:r w:rsidRPr="001A3CCD">
        <w:rPr>
          <w:sz w:val="24"/>
        </w:rPr>
        <w:t xml:space="preserve">. </w:t>
      </w:r>
      <w:r w:rsidRPr="001A3CCD">
        <w:rPr>
          <w:smallCaps/>
          <w:sz w:val="24"/>
        </w:rPr>
        <w:t xml:space="preserve">matricola </w:t>
      </w:r>
      <w:proofErr w:type="spellStart"/>
      <w:r w:rsidRPr="001A3CCD">
        <w:rPr>
          <w:smallCaps/>
          <w:sz w:val="24"/>
        </w:rPr>
        <w:t>inps</w:t>
      </w:r>
      <w:proofErr w:type="spellEnd"/>
      <w:r w:rsidRPr="001A3CCD">
        <w:rPr>
          <w:smallCaps/>
          <w:sz w:val="24"/>
        </w:rPr>
        <w:t xml:space="preserve"> __________________posizione </w:t>
      </w:r>
      <w:proofErr w:type="spellStart"/>
      <w:r w:rsidRPr="001A3CCD">
        <w:rPr>
          <w:smallCaps/>
          <w:sz w:val="24"/>
        </w:rPr>
        <w:t>inail</w:t>
      </w:r>
      <w:proofErr w:type="spellEnd"/>
      <w:r w:rsidRPr="001A3CCD">
        <w:rPr>
          <w:smallCaps/>
          <w:sz w:val="24"/>
        </w:rPr>
        <w:t>____________________</w:t>
      </w:r>
      <w:r>
        <w:rPr>
          <w:smallCaps/>
          <w:sz w:val="24"/>
        </w:rPr>
        <w:t>__</w:t>
      </w:r>
      <w:r w:rsidRPr="001A3CCD">
        <w:rPr>
          <w:smallCaps/>
          <w:sz w:val="24"/>
        </w:rPr>
        <w:t>_</w:t>
      </w:r>
    </w:p>
    <w:p w14:paraId="49F1B425" w14:textId="77777777" w:rsidR="009E27A7" w:rsidRPr="001A3CCD" w:rsidRDefault="009E27A7" w:rsidP="009E27A7">
      <w:pPr>
        <w:rPr>
          <w:smallCaps/>
          <w:sz w:val="24"/>
        </w:rPr>
      </w:pPr>
    </w:p>
    <w:p w14:paraId="5898CF46" w14:textId="77777777" w:rsidR="009E27A7" w:rsidRPr="00FF0AE1" w:rsidRDefault="009E27A7" w:rsidP="009E27A7">
      <w:pPr>
        <w:rPr>
          <w:smallCaps/>
          <w:sz w:val="24"/>
        </w:rPr>
      </w:pPr>
      <w:r w:rsidRPr="002E2C8D">
        <w:rPr>
          <w:b/>
          <w:smallCaps/>
          <w:sz w:val="24"/>
        </w:rPr>
        <w:t>1.7.</w:t>
      </w:r>
      <w:r>
        <w:rPr>
          <w:smallCaps/>
          <w:sz w:val="24"/>
        </w:rPr>
        <w:t xml:space="preserve"> </w:t>
      </w:r>
      <w:proofErr w:type="spellStart"/>
      <w:r w:rsidRPr="00FF0AE1">
        <w:rPr>
          <w:smallCaps/>
          <w:sz w:val="24"/>
        </w:rPr>
        <w:t>ccnl</w:t>
      </w:r>
      <w:proofErr w:type="spellEnd"/>
      <w:r w:rsidRPr="00FF0AE1">
        <w:rPr>
          <w:smallCaps/>
          <w:sz w:val="24"/>
        </w:rPr>
        <w:t xml:space="preserve"> applicato________________________</w:t>
      </w:r>
      <w:r>
        <w:rPr>
          <w:smallCaps/>
          <w:sz w:val="24"/>
        </w:rPr>
        <w:t>______________________________</w:t>
      </w:r>
    </w:p>
    <w:p w14:paraId="7954967B" w14:textId="77777777" w:rsidR="009E27A7" w:rsidRPr="00FF0AE1" w:rsidRDefault="009E27A7" w:rsidP="009E27A7">
      <w:pPr>
        <w:rPr>
          <w:smallCaps/>
          <w:sz w:val="24"/>
        </w:rPr>
      </w:pPr>
    </w:p>
    <w:p w14:paraId="3D1DD5A9" w14:textId="77777777" w:rsidR="009E27A7" w:rsidRDefault="009E27A7" w:rsidP="009E27A7">
      <w:pPr>
        <w:rPr>
          <w:smallCaps/>
          <w:sz w:val="24"/>
        </w:rPr>
      </w:pPr>
      <w:r w:rsidRPr="00FF0AE1">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3"/>
        <w:gridCol w:w="2174"/>
        <w:gridCol w:w="2174"/>
      </w:tblGrid>
      <w:tr w:rsidR="009E27A7" w:rsidRPr="00674025" w14:paraId="6C1CC987" w14:textId="77777777" w:rsidTr="009557C5">
        <w:tc>
          <w:tcPr>
            <w:tcW w:w="2173" w:type="dxa"/>
            <w:shd w:val="clear" w:color="auto" w:fill="auto"/>
          </w:tcPr>
          <w:p w14:paraId="3C9A7A4E" w14:textId="77777777" w:rsidR="009E27A7" w:rsidRPr="00674025" w:rsidRDefault="009E27A7" w:rsidP="009557C5">
            <w:pPr>
              <w:rPr>
                <w:smallCaps/>
                <w:sz w:val="24"/>
              </w:rPr>
            </w:pPr>
            <w:r w:rsidRPr="00674025">
              <w:rPr>
                <w:smallCaps/>
                <w:sz w:val="24"/>
              </w:rPr>
              <w:t>operai</w:t>
            </w:r>
          </w:p>
        </w:tc>
        <w:tc>
          <w:tcPr>
            <w:tcW w:w="2173" w:type="dxa"/>
            <w:shd w:val="clear" w:color="auto" w:fill="auto"/>
          </w:tcPr>
          <w:p w14:paraId="0D52C7DF" w14:textId="77777777" w:rsidR="009E27A7" w:rsidRPr="00674025" w:rsidRDefault="009E27A7" w:rsidP="009557C5">
            <w:pPr>
              <w:rPr>
                <w:smallCaps/>
                <w:sz w:val="24"/>
              </w:rPr>
            </w:pPr>
            <w:r w:rsidRPr="00674025">
              <w:rPr>
                <w:smallCaps/>
                <w:sz w:val="24"/>
              </w:rPr>
              <w:t>impiegati</w:t>
            </w:r>
          </w:p>
        </w:tc>
        <w:tc>
          <w:tcPr>
            <w:tcW w:w="2174" w:type="dxa"/>
            <w:shd w:val="clear" w:color="auto" w:fill="auto"/>
          </w:tcPr>
          <w:p w14:paraId="3BCA7F11" w14:textId="77777777" w:rsidR="009E27A7" w:rsidRPr="00674025" w:rsidRDefault="009E27A7" w:rsidP="009557C5">
            <w:pPr>
              <w:rPr>
                <w:smallCaps/>
                <w:sz w:val="24"/>
              </w:rPr>
            </w:pPr>
            <w:r w:rsidRPr="00674025">
              <w:rPr>
                <w:smallCaps/>
                <w:sz w:val="24"/>
              </w:rPr>
              <w:t>quadri</w:t>
            </w:r>
          </w:p>
        </w:tc>
        <w:tc>
          <w:tcPr>
            <w:tcW w:w="2174" w:type="dxa"/>
            <w:shd w:val="clear" w:color="auto" w:fill="auto"/>
          </w:tcPr>
          <w:p w14:paraId="62798CD6" w14:textId="77777777" w:rsidR="009E27A7" w:rsidRPr="00674025" w:rsidRDefault="009E27A7" w:rsidP="009557C5">
            <w:pPr>
              <w:rPr>
                <w:smallCaps/>
                <w:sz w:val="24"/>
              </w:rPr>
            </w:pPr>
            <w:r w:rsidRPr="00674025">
              <w:rPr>
                <w:smallCaps/>
                <w:sz w:val="24"/>
              </w:rPr>
              <w:t>dirigenti</w:t>
            </w:r>
          </w:p>
        </w:tc>
      </w:tr>
      <w:tr w:rsidR="009E27A7" w:rsidRPr="00674025" w14:paraId="6D40B141" w14:textId="77777777" w:rsidTr="009557C5">
        <w:tc>
          <w:tcPr>
            <w:tcW w:w="2173" w:type="dxa"/>
            <w:shd w:val="clear" w:color="auto" w:fill="auto"/>
          </w:tcPr>
          <w:p w14:paraId="276C2D71" w14:textId="77777777" w:rsidR="009E27A7" w:rsidRPr="00674025" w:rsidRDefault="009E27A7" w:rsidP="009557C5">
            <w:pPr>
              <w:rPr>
                <w:smallCaps/>
                <w:sz w:val="24"/>
              </w:rPr>
            </w:pPr>
          </w:p>
        </w:tc>
        <w:tc>
          <w:tcPr>
            <w:tcW w:w="2173" w:type="dxa"/>
            <w:shd w:val="clear" w:color="auto" w:fill="auto"/>
          </w:tcPr>
          <w:p w14:paraId="7C180304" w14:textId="77777777" w:rsidR="009E27A7" w:rsidRPr="00674025" w:rsidRDefault="009E27A7" w:rsidP="009557C5">
            <w:pPr>
              <w:rPr>
                <w:smallCaps/>
                <w:sz w:val="24"/>
              </w:rPr>
            </w:pPr>
          </w:p>
        </w:tc>
        <w:tc>
          <w:tcPr>
            <w:tcW w:w="2174" w:type="dxa"/>
            <w:shd w:val="clear" w:color="auto" w:fill="auto"/>
          </w:tcPr>
          <w:p w14:paraId="4038AEC8" w14:textId="77777777" w:rsidR="009E27A7" w:rsidRPr="00674025" w:rsidRDefault="009E27A7" w:rsidP="009557C5">
            <w:pPr>
              <w:rPr>
                <w:smallCaps/>
                <w:sz w:val="24"/>
              </w:rPr>
            </w:pPr>
          </w:p>
        </w:tc>
        <w:tc>
          <w:tcPr>
            <w:tcW w:w="2174" w:type="dxa"/>
            <w:shd w:val="clear" w:color="auto" w:fill="auto"/>
          </w:tcPr>
          <w:p w14:paraId="59961216" w14:textId="77777777" w:rsidR="009E27A7" w:rsidRPr="00674025" w:rsidRDefault="009E27A7" w:rsidP="009557C5">
            <w:pPr>
              <w:rPr>
                <w:smallCaps/>
                <w:sz w:val="24"/>
              </w:rPr>
            </w:pPr>
          </w:p>
        </w:tc>
      </w:tr>
    </w:tbl>
    <w:p w14:paraId="65DCED97" w14:textId="77777777" w:rsidR="009E27A7" w:rsidRPr="00FF0AE1" w:rsidRDefault="009E27A7" w:rsidP="009E27A7">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9E27A7" w:rsidRPr="00F93F6A" w14:paraId="7E08709E" w14:textId="77777777" w:rsidTr="009557C5">
        <w:tc>
          <w:tcPr>
            <w:tcW w:w="8694" w:type="dxa"/>
            <w:shd w:val="clear" w:color="auto" w:fill="BFBFBF"/>
          </w:tcPr>
          <w:p w14:paraId="6793B81C" w14:textId="77777777" w:rsidR="00EB6FF5" w:rsidRPr="00EB6FF5" w:rsidRDefault="00EB6FF5" w:rsidP="009557C5">
            <w:pPr>
              <w:jc w:val="center"/>
              <w:rPr>
                <w:b/>
                <w:bCs/>
                <w:smallCaps/>
                <w:sz w:val="10"/>
                <w:szCs w:val="10"/>
              </w:rPr>
            </w:pPr>
          </w:p>
          <w:p w14:paraId="290AE67C" w14:textId="77777777" w:rsidR="009E27A7" w:rsidRDefault="009E27A7" w:rsidP="009557C5">
            <w:pPr>
              <w:jc w:val="center"/>
              <w:rPr>
                <w:b/>
                <w:bCs/>
                <w:smallCaps/>
                <w:sz w:val="24"/>
                <w:szCs w:val="24"/>
              </w:rPr>
            </w:pPr>
            <w:r>
              <w:rPr>
                <w:b/>
                <w:bCs/>
                <w:smallCaps/>
                <w:sz w:val="24"/>
                <w:szCs w:val="24"/>
              </w:rPr>
              <w:t>società di capitali</w:t>
            </w:r>
            <w:r w:rsidRPr="00F93F6A">
              <w:rPr>
                <w:b/>
                <w:bCs/>
                <w:smallCaps/>
                <w:sz w:val="24"/>
                <w:szCs w:val="24"/>
              </w:rPr>
              <w:t xml:space="preserve"> (s.r.l., </w:t>
            </w:r>
            <w:proofErr w:type="spellStart"/>
            <w:r>
              <w:rPr>
                <w:b/>
                <w:bCs/>
                <w:smallCaps/>
                <w:sz w:val="24"/>
                <w:szCs w:val="24"/>
              </w:rPr>
              <w:t>s.c.r.l</w:t>
            </w:r>
            <w:proofErr w:type="spellEnd"/>
            <w:r>
              <w:rPr>
                <w:b/>
                <w:bCs/>
                <w:smallCaps/>
                <w:sz w:val="24"/>
                <w:szCs w:val="24"/>
              </w:rPr>
              <w:t xml:space="preserve">., </w:t>
            </w:r>
            <w:proofErr w:type="spellStart"/>
            <w:r w:rsidRPr="00F93F6A">
              <w:rPr>
                <w:b/>
                <w:bCs/>
                <w:smallCaps/>
                <w:sz w:val="24"/>
                <w:szCs w:val="24"/>
              </w:rPr>
              <w:t>s.p.a.</w:t>
            </w:r>
            <w:proofErr w:type="spellEnd"/>
            <w:r w:rsidRPr="00F93F6A">
              <w:rPr>
                <w:b/>
                <w:bCs/>
                <w:smallCaps/>
                <w:sz w:val="24"/>
                <w:szCs w:val="24"/>
              </w:rPr>
              <w:t xml:space="preserve">, </w:t>
            </w:r>
            <w:proofErr w:type="spellStart"/>
            <w:r>
              <w:rPr>
                <w:b/>
                <w:bCs/>
                <w:smallCaps/>
                <w:sz w:val="24"/>
                <w:szCs w:val="24"/>
              </w:rPr>
              <w:t>s.c.p.a</w:t>
            </w:r>
            <w:proofErr w:type="spellEnd"/>
            <w:r>
              <w:rPr>
                <w:b/>
                <w:bCs/>
                <w:smallCaps/>
                <w:sz w:val="24"/>
                <w:szCs w:val="24"/>
              </w:rPr>
              <w:t xml:space="preserve">. </w:t>
            </w:r>
            <w:proofErr w:type="spellStart"/>
            <w:r w:rsidRPr="00F93F6A">
              <w:rPr>
                <w:b/>
                <w:bCs/>
                <w:smallCaps/>
                <w:sz w:val="24"/>
                <w:szCs w:val="24"/>
              </w:rPr>
              <w:t>s.a.p.a</w:t>
            </w:r>
            <w:proofErr w:type="spellEnd"/>
            <w:r w:rsidRPr="00F93F6A">
              <w:rPr>
                <w:b/>
                <w:bCs/>
                <w:smallCaps/>
                <w:sz w:val="24"/>
                <w:szCs w:val="24"/>
              </w:rPr>
              <w:t>.)</w:t>
            </w:r>
            <w:r>
              <w:rPr>
                <w:b/>
                <w:bCs/>
                <w:smallCaps/>
                <w:sz w:val="24"/>
                <w:szCs w:val="24"/>
              </w:rPr>
              <w:t xml:space="preserve"> o consorzio</w:t>
            </w:r>
          </w:p>
          <w:p w14:paraId="2238F47F" w14:textId="77777777" w:rsidR="00EB6FF5" w:rsidRPr="00EB6FF5" w:rsidRDefault="00EB6FF5" w:rsidP="009557C5">
            <w:pPr>
              <w:jc w:val="center"/>
              <w:rPr>
                <w:b/>
                <w:bCs/>
                <w:smallCaps/>
                <w:sz w:val="10"/>
                <w:szCs w:val="10"/>
              </w:rPr>
            </w:pPr>
          </w:p>
        </w:tc>
      </w:tr>
    </w:tbl>
    <w:p w14:paraId="24D55E5A" w14:textId="77777777" w:rsidR="009E27A7" w:rsidRDefault="009E27A7" w:rsidP="009E27A7">
      <w:pPr>
        <w:jc w:val="center"/>
        <w:rPr>
          <w:b/>
          <w:bCs/>
          <w:smallCaps/>
          <w:sz w:val="24"/>
          <w:szCs w:val="24"/>
        </w:rPr>
      </w:pPr>
    </w:p>
    <w:p w14:paraId="28916D67" w14:textId="77777777" w:rsidR="009E27A7" w:rsidRDefault="009E27A7" w:rsidP="009E27A7">
      <w:pPr>
        <w:jc w:val="both"/>
        <w:rPr>
          <w:bCs/>
          <w:smallCaps/>
          <w:sz w:val="24"/>
          <w:szCs w:val="24"/>
        </w:rPr>
      </w:pPr>
      <w:r w:rsidRPr="00AE248C">
        <w:rPr>
          <w:b/>
          <w:bCs/>
          <w:smallCaps/>
          <w:sz w:val="24"/>
          <w:szCs w:val="24"/>
        </w:rPr>
        <w:t>1.</w:t>
      </w:r>
      <w:r>
        <w:rPr>
          <w:b/>
          <w:bCs/>
          <w:smallCaps/>
          <w:sz w:val="24"/>
          <w:szCs w:val="24"/>
        </w:rPr>
        <w:t>8</w:t>
      </w:r>
      <w:r>
        <w:rPr>
          <w:bCs/>
          <w:smallCaps/>
          <w:sz w:val="24"/>
          <w:szCs w:val="24"/>
        </w:rPr>
        <w:t xml:space="preserve"> </w:t>
      </w:r>
      <w:r w:rsidRPr="00AE248C">
        <w:rPr>
          <w:bCs/>
          <w:smallCaps/>
          <w:sz w:val="24"/>
          <w:szCs w:val="24"/>
        </w:rPr>
        <w:t>soci</w:t>
      </w:r>
      <w:r>
        <w:rPr>
          <w:bCs/>
          <w:smallCaps/>
          <w:sz w:val="24"/>
          <w:szCs w:val="24"/>
        </w:rPr>
        <w:t>o</w:t>
      </w:r>
      <w:r w:rsidRPr="00AE248C">
        <w:rPr>
          <w:bCs/>
          <w:smallCaps/>
          <w:sz w:val="24"/>
          <w:szCs w:val="24"/>
        </w:rPr>
        <w:t xml:space="preserve"> </w:t>
      </w:r>
      <w:r>
        <w:rPr>
          <w:bCs/>
          <w:smallCaps/>
          <w:sz w:val="24"/>
          <w:szCs w:val="24"/>
        </w:rPr>
        <w:t xml:space="preserve">(indicare il socio </w:t>
      </w:r>
      <w:r w:rsidRPr="00AE248C">
        <w:rPr>
          <w:bCs/>
          <w:smallCaps/>
          <w:sz w:val="24"/>
          <w:szCs w:val="24"/>
        </w:rPr>
        <w:t>unico</w:t>
      </w:r>
      <w:r>
        <w:rPr>
          <w:bCs/>
          <w:smallCaps/>
          <w:sz w:val="24"/>
          <w:szCs w:val="24"/>
        </w:rPr>
        <w:t xml:space="preserve"> persona fisica</w:t>
      </w:r>
      <w:r w:rsidRPr="00AE248C">
        <w:rPr>
          <w:bCs/>
          <w:smallCaps/>
          <w:sz w:val="24"/>
          <w:szCs w:val="24"/>
        </w:rPr>
        <w:t xml:space="preserve">, ovvero il socio di </w:t>
      </w:r>
      <w:proofErr w:type="gramStart"/>
      <w:r w:rsidRPr="00AE248C">
        <w:rPr>
          <w:bCs/>
          <w:smallCaps/>
          <w:sz w:val="24"/>
          <w:szCs w:val="24"/>
        </w:rPr>
        <w:t>maggioranza</w:t>
      </w:r>
      <w:r>
        <w:rPr>
          <w:bCs/>
          <w:smallCaps/>
          <w:sz w:val="24"/>
          <w:szCs w:val="24"/>
        </w:rPr>
        <w:t xml:space="preserve">  persona</w:t>
      </w:r>
      <w:proofErr w:type="gramEnd"/>
      <w:r>
        <w:rPr>
          <w:bCs/>
          <w:smallCaps/>
          <w:sz w:val="24"/>
          <w:szCs w:val="24"/>
        </w:rPr>
        <w:t xml:space="preserve"> fisica </w:t>
      </w:r>
      <w:r w:rsidRPr="00AE248C">
        <w:rPr>
          <w:bCs/>
          <w:smallCaps/>
          <w:sz w:val="24"/>
          <w:szCs w:val="24"/>
        </w:rPr>
        <w:t>in caso di società con meno di quattro soci</w:t>
      </w:r>
      <w:r>
        <w:rPr>
          <w:bCs/>
          <w:smallCaps/>
          <w:sz w:val="24"/>
          <w:szCs w:val="24"/>
        </w:rPr>
        <w:t>. omettere negli altri casi)</w:t>
      </w:r>
    </w:p>
    <w:p w14:paraId="6E1EBF90" w14:textId="77777777" w:rsidR="009E27A7" w:rsidRDefault="009E27A7" w:rsidP="009E27A7">
      <w:pPr>
        <w:tabs>
          <w:tab w:val="left" w:pos="4905"/>
          <w:tab w:val="left" w:leader="underscore" w:pos="8640"/>
        </w:tabs>
        <w:ind w:left="357" w:hanging="357"/>
        <w:rPr>
          <w:sz w:val="24"/>
        </w:rPr>
      </w:pPr>
      <w:r>
        <w:rPr>
          <w:sz w:val="24"/>
        </w:rPr>
        <w:t>1</w:t>
      </w:r>
      <w:r w:rsidRPr="001A3CCD">
        <w:rPr>
          <w:sz w:val="24"/>
        </w:rPr>
        <w:tab/>
      </w:r>
      <w:r>
        <w:rPr>
          <w:sz w:val="24"/>
        </w:rPr>
        <w:t>______________________________________nato a _______________ il _______</w:t>
      </w:r>
    </w:p>
    <w:p w14:paraId="2CA7EB87"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1036964" w14:textId="77777777" w:rsidR="009E27A7" w:rsidRPr="001A3CCD" w:rsidRDefault="009E27A7" w:rsidP="009E27A7">
      <w:pPr>
        <w:tabs>
          <w:tab w:val="left" w:pos="4905"/>
          <w:tab w:val="left" w:leader="underscore" w:pos="8640"/>
        </w:tabs>
        <w:ind w:left="357" w:hanging="357"/>
        <w:rPr>
          <w:sz w:val="24"/>
        </w:rPr>
      </w:pPr>
    </w:p>
    <w:p w14:paraId="3AEF08E1" w14:textId="77777777" w:rsidR="009E27A7" w:rsidRPr="001A3CCD" w:rsidRDefault="009E27A7" w:rsidP="009E27A7">
      <w:pPr>
        <w:rPr>
          <w:sz w:val="24"/>
        </w:rPr>
      </w:pPr>
      <w:r w:rsidRPr="001A3CCD">
        <w:rPr>
          <w:b/>
          <w:sz w:val="24"/>
        </w:rPr>
        <w:t>1.</w:t>
      </w:r>
      <w:r>
        <w:rPr>
          <w:b/>
          <w:sz w:val="24"/>
        </w:rPr>
        <w:t>9</w:t>
      </w:r>
      <w:r w:rsidRPr="001A3CCD">
        <w:rPr>
          <w:b/>
          <w:sz w:val="24"/>
        </w:rPr>
        <w:t xml:space="preserve"> </w:t>
      </w:r>
      <w:r>
        <w:rPr>
          <w:smallCaps/>
          <w:sz w:val="24"/>
        </w:rPr>
        <w:t>amministratori muniti del potere di rappresentanza</w:t>
      </w:r>
      <w:r w:rsidRPr="001A3CCD">
        <w:rPr>
          <w:sz w:val="24"/>
        </w:rPr>
        <w:t xml:space="preserve"> </w:t>
      </w:r>
      <w:r>
        <w:rPr>
          <w:sz w:val="24"/>
        </w:rPr>
        <w:t>(</w:t>
      </w:r>
      <w:r>
        <w:rPr>
          <w:rStyle w:val="Rimandonotaapidipagina"/>
          <w:sz w:val="24"/>
        </w:rPr>
        <w:footnoteReference w:id="1"/>
      </w:r>
      <w:r>
        <w:rPr>
          <w:sz w:val="24"/>
        </w:rPr>
        <w:t>)</w:t>
      </w:r>
    </w:p>
    <w:p w14:paraId="7F347A9F"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1B5132A1"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1510108D"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4579E55" w14:textId="77777777" w:rsidR="009E27A7" w:rsidRPr="001A3CCD" w:rsidRDefault="009E27A7" w:rsidP="009E27A7">
      <w:pPr>
        <w:rPr>
          <w:sz w:val="24"/>
        </w:rPr>
      </w:pPr>
    </w:p>
    <w:p w14:paraId="5061E3B1" w14:textId="77777777" w:rsidR="009E27A7" w:rsidRPr="001A3CCD" w:rsidRDefault="009E27A7" w:rsidP="009E27A7">
      <w:pPr>
        <w:rPr>
          <w:sz w:val="24"/>
        </w:rPr>
      </w:pPr>
      <w:r w:rsidRPr="001A3CCD">
        <w:rPr>
          <w:b/>
          <w:sz w:val="24"/>
        </w:rPr>
        <w:t>1.</w:t>
      </w:r>
      <w:r>
        <w:rPr>
          <w:b/>
          <w:sz w:val="24"/>
        </w:rPr>
        <w:t>10</w:t>
      </w:r>
      <w:r w:rsidRPr="001A3CCD">
        <w:rPr>
          <w:b/>
          <w:sz w:val="24"/>
        </w:rPr>
        <w:t xml:space="preserve"> </w:t>
      </w:r>
      <w:proofErr w:type="gramStart"/>
      <w:r>
        <w:rPr>
          <w:smallCaps/>
          <w:sz w:val="24"/>
        </w:rPr>
        <w:t>amministratori  privi</w:t>
      </w:r>
      <w:proofErr w:type="gramEnd"/>
      <w:r>
        <w:rPr>
          <w:smallCaps/>
          <w:sz w:val="24"/>
        </w:rPr>
        <w:t xml:space="preserve"> del potere di rappresentanza</w:t>
      </w:r>
    </w:p>
    <w:p w14:paraId="5668DBB6"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0FC1A9DD"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139E4779"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3A28ABAC" w14:textId="77777777" w:rsidR="009E27A7" w:rsidRPr="001A3CCD" w:rsidRDefault="009E27A7" w:rsidP="009E27A7">
      <w:pPr>
        <w:rPr>
          <w:smallCaps/>
          <w:sz w:val="24"/>
        </w:rPr>
      </w:pPr>
      <w:r w:rsidRPr="001A3CCD">
        <w:rPr>
          <w:b/>
          <w:sz w:val="24"/>
        </w:rPr>
        <w:t>1.</w:t>
      </w:r>
      <w:r>
        <w:rPr>
          <w:b/>
          <w:sz w:val="24"/>
        </w:rPr>
        <w:t>11</w:t>
      </w:r>
      <w:r w:rsidRPr="001A3CCD">
        <w:rPr>
          <w:b/>
          <w:sz w:val="24"/>
        </w:rPr>
        <w:t xml:space="preserve"> </w:t>
      </w:r>
      <w:r w:rsidRPr="001A3CCD">
        <w:rPr>
          <w:smallCaps/>
          <w:sz w:val="24"/>
        </w:rPr>
        <w:t>direttori tecnici</w:t>
      </w:r>
    </w:p>
    <w:p w14:paraId="454EC099"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793F829F"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14831430"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03AA23D2" w14:textId="77777777" w:rsidR="009E27A7" w:rsidRPr="001A3CCD" w:rsidRDefault="009E27A7" w:rsidP="009E27A7">
      <w:pPr>
        <w:rPr>
          <w:smallCaps/>
          <w:sz w:val="24"/>
        </w:rPr>
      </w:pPr>
      <w:r w:rsidRPr="001A3CCD">
        <w:rPr>
          <w:b/>
          <w:sz w:val="24"/>
        </w:rPr>
        <w:t>1.</w:t>
      </w:r>
      <w:r>
        <w:rPr>
          <w:b/>
          <w:sz w:val="24"/>
        </w:rPr>
        <w:t>12</w:t>
      </w:r>
      <w:r w:rsidRPr="001A3CCD">
        <w:rPr>
          <w:b/>
          <w:sz w:val="24"/>
        </w:rPr>
        <w:t xml:space="preserve"> </w:t>
      </w:r>
      <w:r>
        <w:rPr>
          <w:smallCaps/>
          <w:sz w:val="24"/>
        </w:rPr>
        <w:t xml:space="preserve">componenti del collegio sindacale </w:t>
      </w:r>
    </w:p>
    <w:p w14:paraId="312CF37A" w14:textId="77777777" w:rsidR="009E27A7" w:rsidRPr="001A3CCD" w:rsidRDefault="009E27A7" w:rsidP="009E27A7">
      <w:pPr>
        <w:tabs>
          <w:tab w:val="left" w:pos="4905"/>
          <w:tab w:val="left" w:leader="underscore" w:pos="8640"/>
        </w:tabs>
        <w:ind w:left="357" w:hanging="357"/>
        <w:rPr>
          <w:sz w:val="24"/>
        </w:rPr>
      </w:pPr>
      <w:r w:rsidRPr="001A3CCD">
        <w:rPr>
          <w:sz w:val="24"/>
        </w:rPr>
        <w:lastRenderedPageBreak/>
        <w:t>1</w:t>
      </w:r>
      <w:r w:rsidRPr="001A3CCD">
        <w:rPr>
          <w:sz w:val="24"/>
        </w:rPr>
        <w:tab/>
      </w:r>
      <w:r>
        <w:rPr>
          <w:sz w:val="24"/>
        </w:rPr>
        <w:t>______________________________________nato a _______________ il _______</w:t>
      </w:r>
    </w:p>
    <w:p w14:paraId="24854E0A"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290F8A62"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543CA6A5" w14:textId="77777777" w:rsidR="009E27A7" w:rsidRPr="00EB6FF5" w:rsidRDefault="009E27A7" w:rsidP="009E27A7">
      <w:pPr>
        <w:rPr>
          <w:b/>
          <w:sz w:val="16"/>
          <w:szCs w:val="16"/>
        </w:rPr>
      </w:pPr>
    </w:p>
    <w:p w14:paraId="35D1E800" w14:textId="77777777" w:rsidR="009E27A7" w:rsidRPr="001A3CCD" w:rsidRDefault="009E27A7" w:rsidP="009E27A7">
      <w:pPr>
        <w:rPr>
          <w:smallCaps/>
          <w:sz w:val="24"/>
        </w:rPr>
      </w:pPr>
      <w:r w:rsidRPr="001A3CCD">
        <w:rPr>
          <w:b/>
          <w:sz w:val="24"/>
        </w:rPr>
        <w:t>1.</w:t>
      </w:r>
      <w:r>
        <w:rPr>
          <w:b/>
          <w:sz w:val="24"/>
        </w:rPr>
        <w:t>13</w:t>
      </w:r>
      <w:r w:rsidRPr="001A3CCD">
        <w:rPr>
          <w:b/>
          <w:sz w:val="24"/>
        </w:rPr>
        <w:t xml:space="preserve"> </w:t>
      </w:r>
      <w:r>
        <w:rPr>
          <w:smallCaps/>
          <w:sz w:val="24"/>
        </w:rPr>
        <w:t xml:space="preserve">componenti dell’organismo di vigilanza ex. </w:t>
      </w:r>
      <w:proofErr w:type="spellStart"/>
      <w:r>
        <w:rPr>
          <w:smallCaps/>
          <w:sz w:val="24"/>
        </w:rPr>
        <w:t>d.lgs</w:t>
      </w:r>
      <w:proofErr w:type="spellEnd"/>
      <w:r>
        <w:rPr>
          <w:smallCaps/>
          <w:sz w:val="24"/>
        </w:rPr>
        <w:t xml:space="preserve"> 231 del 2001</w:t>
      </w:r>
    </w:p>
    <w:p w14:paraId="50BE1C98"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285BCFD5"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6540E556"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05AAEE9C" w14:textId="77777777" w:rsidR="009E27A7" w:rsidRPr="00EB6FF5" w:rsidRDefault="009E27A7" w:rsidP="009E27A7">
      <w:pPr>
        <w:jc w:val="both"/>
        <w:rPr>
          <w:b/>
          <w:smallCaps/>
          <w:sz w:val="24"/>
          <w:szCs w:val="24"/>
        </w:rPr>
      </w:pPr>
    </w:p>
    <w:p w14:paraId="09908C66" w14:textId="77777777" w:rsidR="00F0598E" w:rsidRPr="007026BE" w:rsidRDefault="00F0598E"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10"/>
          <w:szCs w:val="10"/>
        </w:rPr>
      </w:pPr>
    </w:p>
    <w:p w14:paraId="0966E19A" w14:textId="77777777" w:rsidR="00F0598E" w:rsidRPr="00F0598E" w:rsidRDefault="00E457F1"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28"/>
          <w:szCs w:val="28"/>
        </w:rPr>
      </w:pPr>
      <w:r>
        <w:rPr>
          <w:b/>
          <w:bCs/>
          <w:smallCaps/>
          <w:sz w:val="28"/>
          <w:szCs w:val="28"/>
        </w:rPr>
        <w:t>società di capitali, società</w:t>
      </w:r>
    </w:p>
    <w:p w14:paraId="4AE97B6E" w14:textId="77777777" w:rsidR="00F0598E" w:rsidRPr="00F0598E" w:rsidRDefault="00F0598E"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28"/>
          <w:szCs w:val="28"/>
        </w:rPr>
      </w:pPr>
      <w:r w:rsidRPr="00F0598E">
        <w:rPr>
          <w:b/>
          <w:bCs/>
          <w:smallCaps/>
          <w:sz w:val="28"/>
          <w:szCs w:val="28"/>
        </w:rPr>
        <w:t>consortili ex art. 2615-ter del cod. civ.</w:t>
      </w:r>
    </w:p>
    <w:p w14:paraId="7A31046C" w14:textId="77777777" w:rsidR="00F0598E" w:rsidRPr="00F0598E" w:rsidRDefault="00F0598E"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28"/>
          <w:szCs w:val="28"/>
        </w:rPr>
      </w:pPr>
      <w:r w:rsidRPr="00F0598E">
        <w:rPr>
          <w:b/>
          <w:bCs/>
          <w:smallCaps/>
          <w:sz w:val="28"/>
          <w:szCs w:val="28"/>
        </w:rPr>
        <w:t>società cooperative</w:t>
      </w:r>
      <w:r w:rsidR="007026BE">
        <w:rPr>
          <w:b/>
          <w:bCs/>
          <w:smallCaps/>
          <w:sz w:val="28"/>
          <w:szCs w:val="28"/>
        </w:rPr>
        <w:t xml:space="preserve"> - </w:t>
      </w:r>
      <w:r w:rsidRPr="00F0598E">
        <w:rPr>
          <w:b/>
          <w:bCs/>
          <w:smallCaps/>
          <w:sz w:val="28"/>
          <w:szCs w:val="28"/>
        </w:rPr>
        <w:t>consorzi cooperativi,</w:t>
      </w:r>
    </w:p>
    <w:p w14:paraId="45839ECB" w14:textId="77777777" w:rsidR="00F0598E" w:rsidRPr="00F0598E" w:rsidRDefault="00F0598E"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28"/>
          <w:szCs w:val="28"/>
        </w:rPr>
      </w:pPr>
      <w:r w:rsidRPr="00F0598E">
        <w:rPr>
          <w:b/>
          <w:bCs/>
          <w:smallCaps/>
          <w:sz w:val="28"/>
          <w:szCs w:val="28"/>
        </w:rPr>
        <w:t>consorzi ex libro V, titolo X, capo II, sezione II, del cod</w:t>
      </w:r>
      <w:r>
        <w:rPr>
          <w:b/>
          <w:bCs/>
          <w:smallCaps/>
          <w:sz w:val="28"/>
          <w:szCs w:val="28"/>
        </w:rPr>
        <w:t>.</w:t>
      </w:r>
      <w:r w:rsidRPr="00F0598E">
        <w:rPr>
          <w:b/>
          <w:bCs/>
          <w:smallCaps/>
          <w:sz w:val="28"/>
          <w:szCs w:val="28"/>
        </w:rPr>
        <w:t xml:space="preserve"> civ</w:t>
      </w:r>
      <w:r>
        <w:rPr>
          <w:b/>
          <w:bCs/>
          <w:smallCaps/>
          <w:sz w:val="28"/>
          <w:szCs w:val="28"/>
        </w:rPr>
        <w:t>.</w:t>
      </w:r>
    </w:p>
    <w:p w14:paraId="656F9973" w14:textId="77777777" w:rsidR="00F0598E" w:rsidRPr="007026BE" w:rsidRDefault="00F0598E" w:rsidP="00CB3517">
      <w:pPr>
        <w:pBdr>
          <w:top w:val="single" w:sz="4" w:space="1" w:color="auto"/>
          <w:left w:val="single" w:sz="4" w:space="4" w:color="auto"/>
          <w:bottom w:val="single" w:sz="4" w:space="1" w:color="auto"/>
          <w:right w:val="single" w:sz="4" w:space="4" w:color="auto"/>
        </w:pBdr>
        <w:shd w:val="clear" w:color="auto" w:fill="D9D9D9"/>
        <w:jc w:val="center"/>
        <w:rPr>
          <w:b/>
          <w:bCs/>
          <w:smallCaps/>
          <w:sz w:val="10"/>
          <w:szCs w:val="10"/>
        </w:rPr>
      </w:pPr>
    </w:p>
    <w:p w14:paraId="055ECA77" w14:textId="77777777" w:rsidR="00F0598E" w:rsidRPr="00EB6FF5" w:rsidRDefault="00F0598E" w:rsidP="009E27A7">
      <w:pPr>
        <w:jc w:val="both"/>
        <w:rPr>
          <w:b/>
          <w:smallCaps/>
          <w:sz w:val="16"/>
          <w:szCs w:val="16"/>
        </w:rPr>
      </w:pPr>
    </w:p>
    <w:p w14:paraId="2089EA1C" w14:textId="77777777" w:rsidR="009E27A7" w:rsidRDefault="009E27A7" w:rsidP="009E27A7">
      <w:pPr>
        <w:jc w:val="both"/>
        <w:rPr>
          <w:smallCaps/>
          <w:sz w:val="24"/>
        </w:rPr>
      </w:pPr>
      <w:r w:rsidRPr="00EE3390">
        <w:rPr>
          <w:b/>
          <w:smallCaps/>
          <w:sz w:val="24"/>
        </w:rPr>
        <w:t>1.1</w:t>
      </w:r>
      <w:r>
        <w:rPr>
          <w:b/>
          <w:smallCaps/>
          <w:sz w:val="24"/>
        </w:rPr>
        <w:t>4</w:t>
      </w:r>
      <w:r>
        <w:rPr>
          <w:smallCaps/>
          <w:sz w:val="24"/>
        </w:rPr>
        <w:t xml:space="preserve"> </w:t>
      </w:r>
      <w:r w:rsidRPr="00F0598E">
        <w:rPr>
          <w:smallCaps/>
          <w:sz w:val="24"/>
        </w:rPr>
        <w:t>Per le società di capitali anche consortili ai sensi dell'articolo 2615-ter del codice civile, per le società cooperative, di consorzi cooperativi, per i consorzi di cui al libro V, titolo X, capo II, sezione II, del codice civile,</w:t>
      </w:r>
      <w:r>
        <w:rPr>
          <w:smallCaps/>
          <w:sz w:val="24"/>
        </w:rPr>
        <w:t xml:space="preserve"> indicare </w:t>
      </w:r>
      <w:r w:rsidRPr="00826C7E">
        <w:rPr>
          <w:smallCaps/>
          <w:sz w:val="24"/>
        </w:rPr>
        <w:t>ciascuno dei consorziati che nei consorzi e nelle società</w:t>
      </w:r>
      <w:r>
        <w:rPr>
          <w:smallCaps/>
          <w:sz w:val="24"/>
        </w:rPr>
        <w:t xml:space="preserve"> </w:t>
      </w:r>
      <w:r w:rsidRPr="00826C7E">
        <w:rPr>
          <w:smallCaps/>
          <w:sz w:val="24"/>
        </w:rPr>
        <w:t>consortili detenga una partecipazione superiore al</w:t>
      </w:r>
      <w:r>
        <w:rPr>
          <w:smallCaps/>
          <w:sz w:val="24"/>
        </w:rPr>
        <w:t xml:space="preserve"> 10</w:t>
      </w:r>
      <w:r w:rsidRPr="00826C7E">
        <w:rPr>
          <w:smallCaps/>
          <w:sz w:val="24"/>
        </w:rPr>
        <w:t xml:space="preserve"> per</w:t>
      </w:r>
      <w:r>
        <w:rPr>
          <w:smallCaps/>
          <w:sz w:val="24"/>
        </w:rPr>
        <w:t xml:space="preserve"> </w:t>
      </w:r>
      <w:r w:rsidRPr="00826C7E">
        <w:rPr>
          <w:smallCaps/>
          <w:sz w:val="24"/>
        </w:rPr>
        <w:t>cento oppure detenga una partecipazione inferiore al</w:t>
      </w:r>
      <w:r>
        <w:rPr>
          <w:smallCaps/>
          <w:sz w:val="24"/>
        </w:rPr>
        <w:t xml:space="preserve"> 10</w:t>
      </w:r>
      <w:r w:rsidRPr="00826C7E">
        <w:rPr>
          <w:smallCaps/>
          <w:sz w:val="24"/>
        </w:rPr>
        <w:t xml:space="preserve"> per</w:t>
      </w:r>
      <w:r>
        <w:rPr>
          <w:smallCaps/>
          <w:sz w:val="24"/>
        </w:rPr>
        <w:t xml:space="preserve"> </w:t>
      </w:r>
      <w:r w:rsidRPr="00826C7E">
        <w:rPr>
          <w:smallCaps/>
          <w:sz w:val="24"/>
        </w:rPr>
        <w:t>cento e che abbia stipulato un patto parasociale riferibile a</w:t>
      </w:r>
      <w:r>
        <w:rPr>
          <w:smallCaps/>
          <w:sz w:val="24"/>
        </w:rPr>
        <w:t xml:space="preserve"> </w:t>
      </w:r>
      <w:r w:rsidRPr="00826C7E">
        <w:rPr>
          <w:smallCaps/>
          <w:sz w:val="24"/>
        </w:rPr>
        <w:t>una partecipazione pari o superiore al</w:t>
      </w:r>
      <w:r>
        <w:rPr>
          <w:smallCaps/>
          <w:sz w:val="24"/>
        </w:rPr>
        <w:t xml:space="preserve"> 10</w:t>
      </w:r>
      <w:r w:rsidRPr="00826C7E">
        <w:rPr>
          <w:smallCaps/>
          <w:sz w:val="24"/>
        </w:rPr>
        <w:t xml:space="preserve"> percento, ed ai soci</w:t>
      </w:r>
      <w:r>
        <w:rPr>
          <w:smallCaps/>
          <w:sz w:val="24"/>
        </w:rPr>
        <w:t xml:space="preserve"> </w:t>
      </w:r>
      <w:r w:rsidRPr="00826C7E">
        <w:rPr>
          <w:smallCaps/>
          <w:sz w:val="24"/>
        </w:rPr>
        <w:t>o consorziati per conto dei quali le società consortili o i</w:t>
      </w:r>
      <w:r>
        <w:rPr>
          <w:smallCaps/>
          <w:sz w:val="24"/>
        </w:rPr>
        <w:t xml:space="preserve"> </w:t>
      </w:r>
      <w:r w:rsidRPr="00826C7E">
        <w:rPr>
          <w:smallCaps/>
          <w:sz w:val="24"/>
        </w:rPr>
        <w:t>consorzi operino in modo esclusivo nei confronti della</w:t>
      </w:r>
      <w:r>
        <w:rPr>
          <w:smallCaps/>
          <w:sz w:val="24"/>
        </w:rPr>
        <w:t xml:space="preserve"> </w:t>
      </w:r>
      <w:r w:rsidRPr="00826C7E">
        <w:rPr>
          <w:smallCaps/>
          <w:sz w:val="24"/>
        </w:rPr>
        <w:t>pubblica amministrazione</w:t>
      </w:r>
      <w:r>
        <w:rPr>
          <w:smallCaps/>
          <w:sz w:val="24"/>
        </w:rPr>
        <w:t>:</w:t>
      </w:r>
    </w:p>
    <w:p w14:paraId="65E6F475"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____________________________________________________________________</w:t>
      </w:r>
    </w:p>
    <w:p w14:paraId="683D26DC"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0D08B784"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____________________________________________________________________</w:t>
      </w:r>
    </w:p>
    <w:p w14:paraId="22750484" w14:textId="77777777" w:rsidR="009E27A7" w:rsidRPr="00EB6FF5" w:rsidRDefault="009E27A7" w:rsidP="009E27A7">
      <w:pPr>
        <w:jc w:val="both"/>
        <w:rPr>
          <w:smallCaps/>
          <w:sz w:val="16"/>
          <w:szCs w:val="16"/>
        </w:rPr>
      </w:pPr>
    </w:p>
    <w:p w14:paraId="7E3B1351" w14:textId="77777777" w:rsidR="009E27A7" w:rsidRPr="001A3CCD" w:rsidRDefault="009E27A7" w:rsidP="009E27A7">
      <w:pPr>
        <w:rPr>
          <w:smallCaps/>
          <w:sz w:val="24"/>
        </w:rPr>
      </w:pPr>
      <w:r w:rsidRPr="001A3CCD">
        <w:rPr>
          <w:b/>
          <w:sz w:val="24"/>
        </w:rPr>
        <w:t>1.</w:t>
      </w:r>
      <w:r>
        <w:rPr>
          <w:b/>
          <w:sz w:val="24"/>
        </w:rPr>
        <w:t>15</w:t>
      </w:r>
      <w:r w:rsidRPr="001A3CCD">
        <w:rPr>
          <w:b/>
          <w:sz w:val="24"/>
        </w:rPr>
        <w:t xml:space="preserve"> </w:t>
      </w:r>
      <w:r>
        <w:rPr>
          <w:smallCaps/>
          <w:sz w:val="24"/>
        </w:rPr>
        <w:t xml:space="preserve">familiari conviventi con i soggetti di cui ai precedenti punti da 1.8 a 1.14 </w:t>
      </w:r>
    </w:p>
    <w:p w14:paraId="3B6102B0"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13B0E1F2"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03D8C9C0"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EC06D25" w14:textId="77777777" w:rsidR="009E27A7" w:rsidRPr="00EB6FF5" w:rsidRDefault="009E27A7" w:rsidP="009E27A7">
      <w:pPr>
        <w:jc w:val="both"/>
        <w:rPr>
          <w:b/>
          <w:smallCaps/>
          <w:sz w:val="16"/>
          <w:szCs w:val="16"/>
        </w:rPr>
      </w:pPr>
    </w:p>
    <w:p w14:paraId="2727E63B" w14:textId="77777777" w:rsidR="009E27A7" w:rsidRPr="001A3CCD" w:rsidRDefault="009E27A7" w:rsidP="009E27A7">
      <w:pPr>
        <w:jc w:val="both"/>
        <w:rPr>
          <w:smallCaps/>
          <w:sz w:val="24"/>
        </w:rPr>
      </w:pPr>
      <w:r w:rsidRPr="001A3CCD">
        <w:rPr>
          <w:b/>
          <w:smallCaps/>
          <w:sz w:val="24"/>
        </w:rPr>
        <w:t>1.1</w:t>
      </w:r>
      <w:r>
        <w:rPr>
          <w:b/>
          <w:smallCaps/>
          <w:sz w:val="24"/>
        </w:rPr>
        <w:t>6</w:t>
      </w:r>
      <w:r w:rsidRPr="001A3CCD">
        <w:rPr>
          <w:b/>
          <w:smallCaps/>
          <w:sz w:val="24"/>
        </w:rPr>
        <w:t xml:space="preserve"> </w:t>
      </w:r>
      <w:r w:rsidRPr="001A3CCD">
        <w:rPr>
          <w:smallCaps/>
          <w:sz w:val="24"/>
          <w:szCs w:val="24"/>
        </w:rPr>
        <w:t xml:space="preserve">soggetti di cui all’art. </w:t>
      </w:r>
      <w:r>
        <w:rPr>
          <w:smallCaps/>
          <w:sz w:val="24"/>
          <w:szCs w:val="24"/>
        </w:rPr>
        <w:t>80</w:t>
      </w:r>
      <w:r w:rsidRPr="001A3CCD">
        <w:rPr>
          <w:smallCaps/>
          <w:sz w:val="24"/>
          <w:szCs w:val="24"/>
        </w:rPr>
        <w:t xml:space="preserve">, comma </w:t>
      </w:r>
      <w:r>
        <w:rPr>
          <w:smallCaps/>
          <w:sz w:val="24"/>
          <w:szCs w:val="24"/>
        </w:rPr>
        <w:t>3</w:t>
      </w:r>
      <w:r w:rsidRPr="001A3CCD">
        <w:rPr>
          <w:smallCaps/>
          <w:sz w:val="24"/>
          <w:szCs w:val="24"/>
        </w:rPr>
        <w:t>,</w:t>
      </w:r>
      <w:r>
        <w:rPr>
          <w:smallCaps/>
          <w:sz w:val="24"/>
          <w:szCs w:val="24"/>
        </w:rPr>
        <w:t xml:space="preserve"> del </w:t>
      </w:r>
      <w:proofErr w:type="spellStart"/>
      <w:r>
        <w:rPr>
          <w:smallCaps/>
          <w:sz w:val="24"/>
          <w:szCs w:val="24"/>
        </w:rPr>
        <w:t>d.lgs</w:t>
      </w:r>
      <w:proofErr w:type="spellEnd"/>
      <w:r>
        <w:rPr>
          <w:smallCaps/>
          <w:sz w:val="24"/>
          <w:szCs w:val="24"/>
        </w:rPr>
        <w:t xml:space="preserve"> n. 50 del 201</w:t>
      </w:r>
      <w:r w:rsidRPr="001A3CCD">
        <w:rPr>
          <w:smallCaps/>
          <w:sz w:val="24"/>
          <w:szCs w:val="24"/>
        </w:rPr>
        <w:t>6 cessati dalla carica nell’</w:t>
      </w:r>
      <w:r>
        <w:rPr>
          <w:smallCaps/>
          <w:sz w:val="24"/>
          <w:szCs w:val="24"/>
        </w:rPr>
        <w:t>anno antecedente</w:t>
      </w:r>
      <w:r w:rsidR="004B1BA5">
        <w:rPr>
          <w:smallCaps/>
          <w:sz w:val="24"/>
          <w:szCs w:val="24"/>
        </w:rPr>
        <w:t xml:space="preserve"> rispetto alla</w:t>
      </w:r>
      <w:r w:rsidR="0045570A">
        <w:rPr>
          <w:smallCaps/>
          <w:sz w:val="24"/>
          <w:szCs w:val="24"/>
        </w:rPr>
        <w:t xml:space="preserve"> pubblicazione dell’avviso ovvero alla</w:t>
      </w:r>
      <w:r w:rsidR="004B1BA5">
        <w:rPr>
          <w:smallCaps/>
          <w:sz w:val="24"/>
          <w:szCs w:val="24"/>
        </w:rPr>
        <w:t xml:space="preserve"> manifestazione di interesse</w:t>
      </w:r>
      <w:r w:rsidR="0045570A">
        <w:rPr>
          <w:smallCaps/>
          <w:sz w:val="24"/>
          <w:szCs w:val="24"/>
        </w:rPr>
        <w:t xml:space="preserve"> </w:t>
      </w:r>
    </w:p>
    <w:p w14:paraId="40B82B58"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74639480"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2B44E1EC" w14:textId="77777777" w:rsidR="009E27A7"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0C9BD21C" w14:textId="77777777" w:rsidR="009E27A7" w:rsidRPr="001A3CCD" w:rsidRDefault="009E27A7" w:rsidP="009E27A7">
      <w:pPr>
        <w:tabs>
          <w:tab w:val="left" w:pos="720"/>
        </w:tabs>
        <w:jc w:val="both"/>
        <w:rPr>
          <w:smallCaps/>
          <w:sz w:val="24"/>
        </w:rPr>
      </w:pPr>
      <w:r w:rsidRPr="001A3CCD">
        <w:rPr>
          <w:smallCaps/>
          <w:sz w:val="24"/>
        </w:rPr>
        <w:t>(per le Cooperative)</w:t>
      </w:r>
    </w:p>
    <w:p w14:paraId="50D83890" w14:textId="77777777" w:rsidR="009E27A7" w:rsidRDefault="009E27A7" w:rsidP="009E27A7">
      <w:pPr>
        <w:tabs>
          <w:tab w:val="left" w:pos="720"/>
        </w:tabs>
        <w:jc w:val="both"/>
        <w:rPr>
          <w:sz w:val="24"/>
        </w:rPr>
      </w:pPr>
      <w:r w:rsidRPr="001A3CCD">
        <w:rPr>
          <w:sz w:val="24"/>
        </w:rPr>
        <w:t xml:space="preserve">- la società è iscritta </w:t>
      </w:r>
      <w:r>
        <w:rPr>
          <w:sz w:val="24"/>
        </w:rPr>
        <w:t>a</w:t>
      </w:r>
      <w:r w:rsidRPr="001A3CCD">
        <w:rPr>
          <w:sz w:val="24"/>
        </w:rPr>
        <w:t>ll’albo delle società cooperative</w:t>
      </w:r>
      <w:r>
        <w:rPr>
          <w:sz w:val="24"/>
        </w:rPr>
        <w:t xml:space="preserve"> con il </w:t>
      </w:r>
      <w:r w:rsidRPr="001A3CCD">
        <w:rPr>
          <w:sz w:val="24"/>
        </w:rPr>
        <w:t>n. ____ dalla seguente data_____________________</w:t>
      </w:r>
    </w:p>
    <w:p w14:paraId="11FED597" w14:textId="77777777" w:rsidR="009E27A7" w:rsidRPr="00EB6FF5" w:rsidRDefault="009E27A7" w:rsidP="009E27A7">
      <w:pPr>
        <w:jc w:val="both"/>
        <w:rPr>
          <w:small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55"/>
      </w:tblGrid>
      <w:tr w:rsidR="009E27A7" w:rsidRPr="00F93F6A" w14:paraId="28DDF36C" w14:textId="77777777" w:rsidTr="007026BE">
        <w:tc>
          <w:tcPr>
            <w:tcW w:w="8755" w:type="dxa"/>
            <w:shd w:val="clear" w:color="auto" w:fill="BFBFBF"/>
          </w:tcPr>
          <w:p w14:paraId="7854BD32" w14:textId="77777777" w:rsidR="00F0598E" w:rsidRPr="007026BE" w:rsidRDefault="00F0598E" w:rsidP="009557C5">
            <w:pPr>
              <w:jc w:val="center"/>
              <w:rPr>
                <w:b/>
                <w:bCs/>
                <w:smallCaps/>
                <w:sz w:val="10"/>
                <w:szCs w:val="10"/>
              </w:rPr>
            </w:pPr>
          </w:p>
          <w:p w14:paraId="65EB21F8" w14:textId="77777777" w:rsidR="009E27A7" w:rsidRPr="00F0598E" w:rsidRDefault="009E27A7" w:rsidP="009557C5">
            <w:pPr>
              <w:jc w:val="center"/>
              <w:rPr>
                <w:b/>
                <w:bCs/>
                <w:smallCaps/>
                <w:sz w:val="28"/>
                <w:szCs w:val="28"/>
              </w:rPr>
            </w:pPr>
            <w:r w:rsidRPr="00F0598E">
              <w:rPr>
                <w:b/>
                <w:bCs/>
                <w:smallCaps/>
                <w:sz w:val="28"/>
                <w:szCs w:val="28"/>
              </w:rPr>
              <w:t>so</w:t>
            </w:r>
            <w:r w:rsidR="00AE55FC" w:rsidRPr="00F0598E">
              <w:rPr>
                <w:b/>
                <w:bCs/>
                <w:smallCaps/>
                <w:sz w:val="28"/>
                <w:szCs w:val="28"/>
              </w:rPr>
              <w:t>cietà in</w:t>
            </w:r>
            <w:r w:rsidRPr="00F0598E">
              <w:rPr>
                <w:b/>
                <w:bCs/>
                <w:smallCaps/>
                <w:sz w:val="28"/>
                <w:szCs w:val="28"/>
              </w:rPr>
              <w:t xml:space="preserve"> nome collettivo (s.n.c.)</w:t>
            </w:r>
          </w:p>
          <w:p w14:paraId="08831C36" w14:textId="77777777" w:rsidR="00F0598E" w:rsidRPr="007026BE" w:rsidRDefault="00F0598E" w:rsidP="009557C5">
            <w:pPr>
              <w:jc w:val="center"/>
              <w:rPr>
                <w:b/>
                <w:bCs/>
                <w:smallCaps/>
                <w:sz w:val="10"/>
                <w:szCs w:val="10"/>
              </w:rPr>
            </w:pPr>
          </w:p>
        </w:tc>
      </w:tr>
    </w:tbl>
    <w:p w14:paraId="65D04BBA" w14:textId="77777777" w:rsidR="009E27A7" w:rsidRPr="00EB6FF5" w:rsidRDefault="00EB6FF5" w:rsidP="00EB6FF5">
      <w:pPr>
        <w:tabs>
          <w:tab w:val="left" w:pos="4880"/>
        </w:tabs>
        <w:rPr>
          <w:b/>
          <w:bCs/>
          <w:smallCaps/>
          <w:sz w:val="16"/>
          <w:szCs w:val="16"/>
        </w:rPr>
      </w:pPr>
      <w:r>
        <w:rPr>
          <w:b/>
          <w:bCs/>
          <w:smallCaps/>
          <w:sz w:val="24"/>
          <w:szCs w:val="24"/>
        </w:rPr>
        <w:tab/>
      </w:r>
    </w:p>
    <w:p w14:paraId="02F60214" w14:textId="77777777" w:rsidR="009E27A7" w:rsidRPr="001B2336" w:rsidRDefault="009E27A7" w:rsidP="009E27A7">
      <w:pPr>
        <w:tabs>
          <w:tab w:val="left" w:pos="720"/>
        </w:tabs>
        <w:jc w:val="both"/>
        <w:rPr>
          <w:smallCaps/>
          <w:sz w:val="24"/>
        </w:rPr>
      </w:pPr>
      <w:r w:rsidRPr="001B2336">
        <w:rPr>
          <w:b/>
          <w:sz w:val="24"/>
        </w:rPr>
        <w:t>1.1</w:t>
      </w:r>
      <w:r>
        <w:rPr>
          <w:b/>
          <w:sz w:val="24"/>
        </w:rPr>
        <w:t>7</w:t>
      </w:r>
      <w:r>
        <w:rPr>
          <w:sz w:val="24"/>
        </w:rPr>
        <w:t xml:space="preserve"> </w:t>
      </w:r>
      <w:r w:rsidRPr="001B2336">
        <w:rPr>
          <w:smallCaps/>
          <w:sz w:val="24"/>
        </w:rPr>
        <w:t>soci</w:t>
      </w:r>
    </w:p>
    <w:p w14:paraId="32BA7522"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362C7837" w14:textId="77777777" w:rsidR="009E27A7" w:rsidRPr="001A3CCD" w:rsidRDefault="009E27A7" w:rsidP="009E27A7">
      <w:pPr>
        <w:tabs>
          <w:tab w:val="left" w:pos="4905"/>
          <w:tab w:val="left" w:leader="underscore" w:pos="8640"/>
        </w:tabs>
        <w:ind w:left="357" w:hanging="357"/>
        <w:rPr>
          <w:sz w:val="24"/>
        </w:rPr>
      </w:pPr>
      <w:r>
        <w:rPr>
          <w:sz w:val="24"/>
        </w:rPr>
        <w:lastRenderedPageBreak/>
        <w:t>2</w:t>
      </w:r>
      <w:r w:rsidRPr="001A3CCD">
        <w:rPr>
          <w:sz w:val="24"/>
        </w:rPr>
        <w:tab/>
      </w:r>
      <w:r>
        <w:rPr>
          <w:sz w:val="24"/>
        </w:rPr>
        <w:t>______________________________________nato a _______________ il _______</w:t>
      </w:r>
    </w:p>
    <w:p w14:paraId="630C9ECF"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76355A51" w14:textId="77777777" w:rsidR="009E27A7" w:rsidRPr="00D32195" w:rsidRDefault="009E27A7" w:rsidP="009E27A7">
      <w:pPr>
        <w:tabs>
          <w:tab w:val="left" w:pos="720"/>
        </w:tabs>
        <w:jc w:val="both"/>
        <w:rPr>
          <w:b/>
          <w:smallCaps/>
          <w:sz w:val="16"/>
          <w:szCs w:val="16"/>
        </w:rPr>
      </w:pPr>
    </w:p>
    <w:p w14:paraId="77D6BD93" w14:textId="77777777" w:rsidR="009E27A7" w:rsidRPr="001A3CCD" w:rsidRDefault="009E27A7" w:rsidP="009E27A7">
      <w:pPr>
        <w:rPr>
          <w:smallCaps/>
          <w:sz w:val="24"/>
        </w:rPr>
      </w:pPr>
      <w:r w:rsidRPr="001A3CCD">
        <w:rPr>
          <w:b/>
          <w:sz w:val="24"/>
        </w:rPr>
        <w:t>1.</w:t>
      </w:r>
      <w:r>
        <w:rPr>
          <w:b/>
          <w:sz w:val="24"/>
        </w:rPr>
        <w:t>18</w:t>
      </w:r>
      <w:r w:rsidRPr="001A3CCD">
        <w:rPr>
          <w:b/>
          <w:sz w:val="24"/>
        </w:rPr>
        <w:t xml:space="preserve"> </w:t>
      </w:r>
      <w:r w:rsidRPr="001A3CCD">
        <w:rPr>
          <w:smallCaps/>
          <w:sz w:val="24"/>
        </w:rPr>
        <w:t>direttori tecnici</w:t>
      </w:r>
    </w:p>
    <w:p w14:paraId="04339CD4"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4B141E32"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5DD7524F"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87D7AFD" w14:textId="77777777" w:rsidR="009E27A7" w:rsidRPr="00D32195" w:rsidRDefault="009E27A7" w:rsidP="009E27A7">
      <w:pPr>
        <w:jc w:val="both"/>
        <w:rPr>
          <w:b/>
          <w:smallCaps/>
          <w:sz w:val="16"/>
          <w:szCs w:val="16"/>
        </w:rPr>
      </w:pPr>
    </w:p>
    <w:p w14:paraId="70E41107" w14:textId="77777777" w:rsidR="009E27A7" w:rsidRPr="001A3CCD" w:rsidRDefault="009E27A7" w:rsidP="009E27A7">
      <w:pPr>
        <w:jc w:val="both"/>
        <w:rPr>
          <w:smallCaps/>
          <w:sz w:val="24"/>
        </w:rPr>
      </w:pPr>
      <w:r w:rsidRPr="001A3CCD">
        <w:rPr>
          <w:b/>
          <w:smallCaps/>
          <w:sz w:val="24"/>
        </w:rPr>
        <w:t>1.</w:t>
      </w:r>
      <w:r w:rsidRPr="00D32195">
        <w:rPr>
          <w:b/>
          <w:smallCaps/>
          <w:sz w:val="16"/>
          <w:szCs w:val="16"/>
        </w:rPr>
        <w:t>19</w:t>
      </w:r>
      <w:r w:rsidRPr="001A3CCD">
        <w:rPr>
          <w:b/>
          <w:smallCaps/>
          <w:sz w:val="24"/>
        </w:rPr>
        <w:t xml:space="preserve"> </w:t>
      </w:r>
      <w:r>
        <w:rPr>
          <w:smallCaps/>
          <w:sz w:val="24"/>
          <w:szCs w:val="24"/>
        </w:rPr>
        <w:t>familiari</w:t>
      </w:r>
      <w:r w:rsidRPr="001A3CCD">
        <w:rPr>
          <w:smallCaps/>
          <w:sz w:val="24"/>
          <w:szCs w:val="24"/>
        </w:rPr>
        <w:t xml:space="preserve"> </w:t>
      </w:r>
      <w:r>
        <w:rPr>
          <w:smallCaps/>
          <w:sz w:val="24"/>
          <w:szCs w:val="24"/>
        </w:rPr>
        <w:t>conviventi con i soggetti di cui ai precedenti punti 1.17 e 1.18</w:t>
      </w:r>
    </w:p>
    <w:p w14:paraId="786E2091"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33E45197"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591ACB85"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73FE99F6" w14:textId="77777777" w:rsidR="009E27A7" w:rsidRPr="00D32195" w:rsidRDefault="009E27A7" w:rsidP="009E27A7">
      <w:pPr>
        <w:jc w:val="both"/>
        <w:rPr>
          <w:b/>
          <w:smallCaps/>
          <w:sz w:val="16"/>
          <w:szCs w:val="16"/>
        </w:rPr>
      </w:pPr>
    </w:p>
    <w:p w14:paraId="09655ABF" w14:textId="77777777" w:rsidR="009E27A7" w:rsidRPr="001A3CCD" w:rsidRDefault="009E27A7" w:rsidP="009E27A7">
      <w:pPr>
        <w:jc w:val="both"/>
        <w:rPr>
          <w:smallCaps/>
          <w:sz w:val="24"/>
        </w:rPr>
      </w:pPr>
      <w:r w:rsidRPr="001A3CCD">
        <w:rPr>
          <w:b/>
          <w:smallCaps/>
          <w:sz w:val="24"/>
        </w:rPr>
        <w:t>1.</w:t>
      </w:r>
      <w:r>
        <w:rPr>
          <w:b/>
          <w:smallCaps/>
          <w:sz w:val="24"/>
        </w:rPr>
        <w:t>20</w:t>
      </w:r>
      <w:r w:rsidRPr="001A3CCD">
        <w:rPr>
          <w:b/>
          <w:smallCaps/>
          <w:sz w:val="24"/>
        </w:rPr>
        <w:t xml:space="preserve"> </w:t>
      </w:r>
      <w:r w:rsidRPr="001A3CCD">
        <w:rPr>
          <w:smallCaps/>
          <w:sz w:val="24"/>
          <w:szCs w:val="24"/>
        </w:rPr>
        <w:t>soggetti di cui all’art. 8</w:t>
      </w:r>
      <w:r>
        <w:rPr>
          <w:smallCaps/>
          <w:sz w:val="24"/>
          <w:szCs w:val="24"/>
        </w:rPr>
        <w:t>0, comma 3</w:t>
      </w:r>
      <w:r w:rsidRPr="001A3CCD">
        <w:rPr>
          <w:smallCaps/>
          <w:sz w:val="24"/>
          <w:szCs w:val="24"/>
        </w:rPr>
        <w:t>,</w:t>
      </w:r>
      <w:r>
        <w:rPr>
          <w:smallCaps/>
          <w:sz w:val="24"/>
          <w:szCs w:val="24"/>
        </w:rPr>
        <w:t xml:space="preserve"> del </w:t>
      </w:r>
      <w:proofErr w:type="spellStart"/>
      <w:r>
        <w:rPr>
          <w:smallCaps/>
          <w:sz w:val="24"/>
          <w:szCs w:val="24"/>
        </w:rPr>
        <w:t>d.lgs</w:t>
      </w:r>
      <w:proofErr w:type="spellEnd"/>
      <w:r>
        <w:rPr>
          <w:smallCaps/>
          <w:sz w:val="24"/>
          <w:szCs w:val="24"/>
        </w:rPr>
        <w:t xml:space="preserve"> n. 50</w:t>
      </w:r>
      <w:r w:rsidRPr="001A3CCD">
        <w:rPr>
          <w:smallCaps/>
          <w:sz w:val="24"/>
          <w:szCs w:val="24"/>
        </w:rPr>
        <w:t xml:space="preserve"> del 20</w:t>
      </w:r>
      <w:r w:rsidR="0069164F">
        <w:rPr>
          <w:smallCaps/>
          <w:sz w:val="24"/>
          <w:szCs w:val="24"/>
        </w:rPr>
        <w:t>1</w:t>
      </w:r>
      <w:r w:rsidRPr="001A3CCD">
        <w:rPr>
          <w:smallCaps/>
          <w:sz w:val="24"/>
          <w:szCs w:val="24"/>
        </w:rPr>
        <w:t>6 cessati dalla carica nell’</w:t>
      </w:r>
      <w:r>
        <w:rPr>
          <w:smallCaps/>
          <w:sz w:val="24"/>
          <w:szCs w:val="24"/>
        </w:rPr>
        <w:t>anno antecedente</w:t>
      </w:r>
      <w:r w:rsidRPr="001A3CCD">
        <w:rPr>
          <w:smallCaps/>
          <w:sz w:val="24"/>
          <w:szCs w:val="24"/>
        </w:rPr>
        <w:t xml:space="preserve"> </w:t>
      </w:r>
      <w:r w:rsidR="0045570A">
        <w:rPr>
          <w:smallCaps/>
          <w:sz w:val="24"/>
          <w:szCs w:val="24"/>
        </w:rPr>
        <w:t>rispetto alla pubblicazione dell’avviso ovvero alla manifestazione di interesse</w:t>
      </w:r>
    </w:p>
    <w:p w14:paraId="105705EA"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758AA225"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627B51DC"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30005ED5" w14:textId="77777777" w:rsidR="009E27A7" w:rsidRDefault="009E27A7" w:rsidP="009E27A7">
      <w:pPr>
        <w:tabs>
          <w:tab w:val="left" w:pos="720"/>
        </w:tabs>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9E27A7" w:rsidRPr="00F93F6A" w14:paraId="009012D5" w14:textId="77777777" w:rsidTr="009557C5">
        <w:tc>
          <w:tcPr>
            <w:tcW w:w="8694" w:type="dxa"/>
            <w:shd w:val="clear" w:color="auto" w:fill="BFBFBF"/>
          </w:tcPr>
          <w:p w14:paraId="1942D92A" w14:textId="77777777" w:rsidR="00F0598E" w:rsidRPr="007026BE" w:rsidRDefault="00F0598E" w:rsidP="009557C5">
            <w:pPr>
              <w:jc w:val="center"/>
              <w:rPr>
                <w:b/>
                <w:bCs/>
                <w:smallCaps/>
                <w:sz w:val="10"/>
                <w:szCs w:val="10"/>
              </w:rPr>
            </w:pPr>
          </w:p>
          <w:p w14:paraId="3491D42F" w14:textId="77777777" w:rsidR="009E27A7" w:rsidRPr="00F0598E" w:rsidRDefault="00AE55FC" w:rsidP="009557C5">
            <w:pPr>
              <w:jc w:val="center"/>
              <w:rPr>
                <w:b/>
                <w:bCs/>
                <w:smallCaps/>
                <w:sz w:val="28"/>
                <w:szCs w:val="28"/>
              </w:rPr>
            </w:pPr>
            <w:r w:rsidRPr="00F0598E">
              <w:rPr>
                <w:b/>
                <w:bCs/>
                <w:smallCaps/>
                <w:sz w:val="28"/>
                <w:szCs w:val="28"/>
              </w:rPr>
              <w:t xml:space="preserve">società </w:t>
            </w:r>
            <w:r w:rsidR="009E27A7" w:rsidRPr="00F0598E">
              <w:rPr>
                <w:b/>
                <w:bCs/>
                <w:smallCaps/>
                <w:sz w:val="28"/>
                <w:szCs w:val="28"/>
              </w:rPr>
              <w:t>in accomandita semplice (s.a.s.)</w:t>
            </w:r>
          </w:p>
          <w:p w14:paraId="5985E431" w14:textId="77777777" w:rsidR="00F0598E" w:rsidRPr="007026BE" w:rsidRDefault="00F0598E" w:rsidP="009557C5">
            <w:pPr>
              <w:jc w:val="center"/>
              <w:rPr>
                <w:b/>
                <w:bCs/>
                <w:smallCaps/>
                <w:sz w:val="10"/>
                <w:szCs w:val="10"/>
              </w:rPr>
            </w:pPr>
          </w:p>
        </w:tc>
      </w:tr>
    </w:tbl>
    <w:p w14:paraId="322F1F7D" w14:textId="77777777" w:rsidR="009E27A7" w:rsidRPr="00EB6FF5" w:rsidRDefault="009E27A7" w:rsidP="009E27A7">
      <w:pPr>
        <w:jc w:val="center"/>
        <w:rPr>
          <w:b/>
          <w:bCs/>
          <w:smallCaps/>
          <w:sz w:val="16"/>
          <w:szCs w:val="16"/>
        </w:rPr>
      </w:pPr>
    </w:p>
    <w:p w14:paraId="54D7DB65" w14:textId="77777777" w:rsidR="009E27A7" w:rsidRPr="001B2336" w:rsidRDefault="009E27A7" w:rsidP="009E27A7">
      <w:pPr>
        <w:tabs>
          <w:tab w:val="left" w:pos="720"/>
        </w:tabs>
        <w:jc w:val="both"/>
        <w:rPr>
          <w:smallCaps/>
          <w:sz w:val="24"/>
        </w:rPr>
      </w:pPr>
      <w:r w:rsidRPr="001B2336">
        <w:rPr>
          <w:b/>
          <w:sz w:val="24"/>
        </w:rPr>
        <w:t>1.</w:t>
      </w:r>
      <w:r>
        <w:rPr>
          <w:b/>
          <w:sz w:val="24"/>
        </w:rPr>
        <w:t>21</w:t>
      </w:r>
      <w:r>
        <w:rPr>
          <w:sz w:val="24"/>
        </w:rPr>
        <w:t xml:space="preserve"> </w:t>
      </w:r>
      <w:r w:rsidRPr="001B2336">
        <w:rPr>
          <w:smallCaps/>
          <w:sz w:val="24"/>
        </w:rPr>
        <w:t>soci</w:t>
      </w:r>
      <w:r>
        <w:rPr>
          <w:smallCaps/>
          <w:sz w:val="24"/>
        </w:rPr>
        <w:t xml:space="preserve"> accomandatari</w:t>
      </w:r>
    </w:p>
    <w:p w14:paraId="7808A6FD"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7EFB32A4"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05D2ABCD"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7E159270" w14:textId="77777777" w:rsidR="009E27A7" w:rsidRPr="00EB6FF5" w:rsidRDefault="009E27A7" w:rsidP="009E27A7">
      <w:pPr>
        <w:tabs>
          <w:tab w:val="left" w:pos="720"/>
        </w:tabs>
        <w:jc w:val="both"/>
        <w:rPr>
          <w:b/>
          <w:smallCaps/>
          <w:sz w:val="16"/>
          <w:szCs w:val="16"/>
        </w:rPr>
      </w:pPr>
    </w:p>
    <w:p w14:paraId="1C9FD105" w14:textId="77777777" w:rsidR="009E27A7" w:rsidRPr="001A3CCD" w:rsidRDefault="009E27A7" w:rsidP="009E27A7">
      <w:pPr>
        <w:rPr>
          <w:smallCaps/>
          <w:sz w:val="24"/>
        </w:rPr>
      </w:pPr>
      <w:r w:rsidRPr="001A3CCD">
        <w:rPr>
          <w:b/>
          <w:sz w:val="24"/>
        </w:rPr>
        <w:t>1.</w:t>
      </w:r>
      <w:r>
        <w:rPr>
          <w:b/>
          <w:sz w:val="24"/>
        </w:rPr>
        <w:t>22</w:t>
      </w:r>
      <w:r w:rsidRPr="001A3CCD">
        <w:rPr>
          <w:b/>
          <w:sz w:val="24"/>
        </w:rPr>
        <w:t xml:space="preserve"> </w:t>
      </w:r>
      <w:r w:rsidRPr="001A3CCD">
        <w:rPr>
          <w:smallCaps/>
          <w:sz w:val="24"/>
        </w:rPr>
        <w:t>direttori tecnici</w:t>
      </w:r>
    </w:p>
    <w:p w14:paraId="3A2269E2"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5544DE5D"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E1378C4"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5C0CCF05" w14:textId="77777777" w:rsidR="009E27A7" w:rsidRPr="00EB6FF5" w:rsidRDefault="009E27A7" w:rsidP="009E27A7">
      <w:pPr>
        <w:jc w:val="both"/>
        <w:rPr>
          <w:b/>
          <w:smallCaps/>
          <w:sz w:val="16"/>
          <w:szCs w:val="16"/>
        </w:rPr>
      </w:pPr>
    </w:p>
    <w:p w14:paraId="726EC828" w14:textId="77777777" w:rsidR="009E27A7" w:rsidRPr="001A3CCD" w:rsidRDefault="009E27A7" w:rsidP="009E27A7">
      <w:pPr>
        <w:jc w:val="both"/>
        <w:rPr>
          <w:smallCaps/>
          <w:sz w:val="24"/>
        </w:rPr>
      </w:pPr>
      <w:r w:rsidRPr="001A3CCD">
        <w:rPr>
          <w:b/>
          <w:smallCaps/>
          <w:sz w:val="24"/>
        </w:rPr>
        <w:t>1.</w:t>
      </w:r>
      <w:r>
        <w:rPr>
          <w:b/>
          <w:smallCaps/>
          <w:sz w:val="24"/>
        </w:rPr>
        <w:t>23</w:t>
      </w:r>
      <w:r w:rsidRPr="001A3CCD">
        <w:rPr>
          <w:b/>
          <w:smallCaps/>
          <w:sz w:val="24"/>
        </w:rPr>
        <w:t xml:space="preserve"> </w:t>
      </w:r>
      <w:r>
        <w:rPr>
          <w:smallCaps/>
          <w:sz w:val="24"/>
          <w:szCs w:val="24"/>
        </w:rPr>
        <w:t>familiari</w:t>
      </w:r>
      <w:r w:rsidRPr="001A3CCD">
        <w:rPr>
          <w:smallCaps/>
          <w:sz w:val="24"/>
          <w:szCs w:val="24"/>
        </w:rPr>
        <w:t xml:space="preserve"> </w:t>
      </w:r>
      <w:r>
        <w:rPr>
          <w:smallCaps/>
          <w:sz w:val="24"/>
          <w:szCs w:val="24"/>
        </w:rPr>
        <w:t>conviventi con i soggetti di cui ai precedenti punti 1.21 e 1.22</w:t>
      </w:r>
    </w:p>
    <w:p w14:paraId="1F01A277"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1CC2737E"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6AD56E74"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18FB5580" w14:textId="77777777" w:rsidR="009E27A7" w:rsidRPr="001A3CCD" w:rsidRDefault="009E27A7" w:rsidP="009E27A7">
      <w:pPr>
        <w:jc w:val="both"/>
        <w:rPr>
          <w:smallCaps/>
          <w:sz w:val="24"/>
        </w:rPr>
      </w:pPr>
      <w:r w:rsidRPr="001A3CCD">
        <w:rPr>
          <w:b/>
          <w:smallCaps/>
          <w:sz w:val="24"/>
        </w:rPr>
        <w:t>1.</w:t>
      </w:r>
      <w:r>
        <w:rPr>
          <w:b/>
          <w:smallCaps/>
          <w:sz w:val="24"/>
        </w:rPr>
        <w:t>24</w:t>
      </w:r>
      <w:r w:rsidRPr="001A3CCD">
        <w:rPr>
          <w:b/>
          <w:smallCaps/>
          <w:sz w:val="24"/>
        </w:rPr>
        <w:t xml:space="preserve"> </w:t>
      </w:r>
      <w:r>
        <w:rPr>
          <w:smallCaps/>
          <w:sz w:val="24"/>
          <w:szCs w:val="24"/>
        </w:rPr>
        <w:t xml:space="preserve">soggetti di cui all’art. </w:t>
      </w:r>
      <w:r w:rsidRPr="001A3CCD">
        <w:rPr>
          <w:smallCaps/>
          <w:sz w:val="24"/>
          <w:szCs w:val="24"/>
        </w:rPr>
        <w:t>8</w:t>
      </w:r>
      <w:r>
        <w:rPr>
          <w:smallCaps/>
          <w:sz w:val="24"/>
          <w:szCs w:val="24"/>
        </w:rPr>
        <w:t>0, comma 3</w:t>
      </w:r>
      <w:r w:rsidRPr="001A3CCD">
        <w:rPr>
          <w:smallCaps/>
          <w:sz w:val="24"/>
          <w:szCs w:val="24"/>
        </w:rPr>
        <w:t>, de</w:t>
      </w:r>
      <w:r>
        <w:rPr>
          <w:smallCaps/>
          <w:sz w:val="24"/>
          <w:szCs w:val="24"/>
        </w:rPr>
        <w:t xml:space="preserve">l </w:t>
      </w:r>
      <w:proofErr w:type="spellStart"/>
      <w:r>
        <w:rPr>
          <w:smallCaps/>
          <w:sz w:val="24"/>
          <w:szCs w:val="24"/>
        </w:rPr>
        <w:t>d.lgs</w:t>
      </w:r>
      <w:proofErr w:type="spellEnd"/>
      <w:r>
        <w:rPr>
          <w:smallCaps/>
          <w:sz w:val="24"/>
          <w:szCs w:val="24"/>
        </w:rPr>
        <w:t xml:space="preserve"> n. 50 del 201</w:t>
      </w:r>
      <w:r w:rsidRPr="001A3CCD">
        <w:rPr>
          <w:smallCaps/>
          <w:sz w:val="24"/>
          <w:szCs w:val="24"/>
        </w:rPr>
        <w:t>6 cessati dalla carica nell’</w:t>
      </w:r>
      <w:r>
        <w:rPr>
          <w:smallCaps/>
          <w:sz w:val="24"/>
          <w:szCs w:val="24"/>
        </w:rPr>
        <w:t>anno antecedente</w:t>
      </w:r>
      <w:r w:rsidRPr="001A3CCD">
        <w:rPr>
          <w:smallCaps/>
          <w:sz w:val="24"/>
          <w:szCs w:val="24"/>
        </w:rPr>
        <w:t xml:space="preserve"> </w:t>
      </w:r>
      <w:r w:rsidR="0045570A">
        <w:rPr>
          <w:smallCaps/>
          <w:sz w:val="24"/>
          <w:szCs w:val="24"/>
        </w:rPr>
        <w:t>rispetto alla pubblicazione dell’avviso ovvero alla manifestazione di interesse</w:t>
      </w:r>
    </w:p>
    <w:p w14:paraId="7D0BBEA0"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469D09FE"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11953782"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47F2EB9" w14:textId="77777777" w:rsidR="009E27A7" w:rsidRDefault="009E27A7" w:rsidP="009E27A7">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9E27A7" w:rsidRPr="00F93F6A" w14:paraId="42852460" w14:textId="77777777" w:rsidTr="009557C5">
        <w:tc>
          <w:tcPr>
            <w:tcW w:w="8694" w:type="dxa"/>
            <w:shd w:val="clear" w:color="auto" w:fill="BFBFBF"/>
          </w:tcPr>
          <w:p w14:paraId="3E304766" w14:textId="77777777" w:rsidR="00F0598E" w:rsidRPr="007026BE" w:rsidRDefault="00F0598E" w:rsidP="009557C5">
            <w:pPr>
              <w:jc w:val="center"/>
              <w:rPr>
                <w:b/>
                <w:bCs/>
                <w:smallCaps/>
                <w:sz w:val="10"/>
                <w:szCs w:val="10"/>
              </w:rPr>
            </w:pPr>
          </w:p>
          <w:p w14:paraId="5D2FE5E0" w14:textId="77777777" w:rsidR="009E27A7" w:rsidRPr="00F0598E" w:rsidRDefault="009E27A7" w:rsidP="009557C5">
            <w:pPr>
              <w:jc w:val="center"/>
              <w:rPr>
                <w:b/>
                <w:bCs/>
                <w:smallCaps/>
                <w:sz w:val="28"/>
                <w:szCs w:val="28"/>
              </w:rPr>
            </w:pPr>
            <w:r w:rsidRPr="00F0598E">
              <w:rPr>
                <w:b/>
                <w:bCs/>
                <w:smallCaps/>
                <w:sz w:val="28"/>
                <w:szCs w:val="28"/>
              </w:rPr>
              <w:t>ditta individuale</w:t>
            </w:r>
          </w:p>
          <w:p w14:paraId="1192A9B4" w14:textId="77777777" w:rsidR="00F0598E" w:rsidRPr="007026BE" w:rsidRDefault="00F0598E" w:rsidP="009557C5">
            <w:pPr>
              <w:jc w:val="center"/>
              <w:rPr>
                <w:b/>
                <w:bCs/>
                <w:smallCaps/>
                <w:sz w:val="10"/>
                <w:szCs w:val="10"/>
              </w:rPr>
            </w:pPr>
          </w:p>
        </w:tc>
      </w:tr>
    </w:tbl>
    <w:p w14:paraId="08D14361" w14:textId="77777777" w:rsidR="009E27A7" w:rsidRPr="00EB6FF5" w:rsidRDefault="009E27A7" w:rsidP="009E27A7">
      <w:pPr>
        <w:jc w:val="center"/>
        <w:rPr>
          <w:b/>
          <w:bCs/>
          <w:smallCaps/>
          <w:sz w:val="16"/>
          <w:szCs w:val="16"/>
        </w:rPr>
      </w:pPr>
    </w:p>
    <w:p w14:paraId="5F12A52C" w14:textId="77777777" w:rsidR="009E27A7" w:rsidRPr="001B2336" w:rsidRDefault="009E27A7" w:rsidP="009E27A7">
      <w:pPr>
        <w:tabs>
          <w:tab w:val="left" w:pos="720"/>
        </w:tabs>
        <w:jc w:val="both"/>
        <w:rPr>
          <w:smallCaps/>
          <w:sz w:val="24"/>
        </w:rPr>
      </w:pPr>
      <w:r w:rsidRPr="001B2336">
        <w:rPr>
          <w:b/>
          <w:sz w:val="24"/>
        </w:rPr>
        <w:t>1.</w:t>
      </w:r>
      <w:r>
        <w:rPr>
          <w:b/>
          <w:sz w:val="24"/>
        </w:rPr>
        <w:t>25</w:t>
      </w:r>
      <w:r>
        <w:rPr>
          <w:sz w:val="24"/>
        </w:rPr>
        <w:t xml:space="preserve"> </w:t>
      </w:r>
      <w:r>
        <w:rPr>
          <w:smallCaps/>
          <w:sz w:val="24"/>
        </w:rPr>
        <w:t>titolare</w:t>
      </w:r>
    </w:p>
    <w:p w14:paraId="69576704" w14:textId="77777777" w:rsidR="009E27A7" w:rsidRPr="001A3CCD" w:rsidRDefault="009E27A7" w:rsidP="009E27A7">
      <w:pPr>
        <w:tabs>
          <w:tab w:val="left" w:pos="4905"/>
          <w:tab w:val="left" w:leader="underscore" w:pos="8640"/>
        </w:tabs>
        <w:ind w:left="357" w:hanging="357"/>
        <w:rPr>
          <w:sz w:val="24"/>
        </w:rPr>
      </w:pPr>
      <w:r w:rsidRPr="001A3CCD">
        <w:rPr>
          <w:sz w:val="24"/>
        </w:rPr>
        <w:tab/>
      </w:r>
      <w:r>
        <w:rPr>
          <w:sz w:val="24"/>
        </w:rPr>
        <w:t>______________________________________nato a _______________ il _______</w:t>
      </w:r>
    </w:p>
    <w:p w14:paraId="59180315" w14:textId="77777777" w:rsidR="009E27A7" w:rsidRPr="001A3CCD" w:rsidRDefault="00D32195" w:rsidP="00D32195">
      <w:pPr>
        <w:tabs>
          <w:tab w:val="left" w:pos="720"/>
        </w:tabs>
        <w:jc w:val="both"/>
        <w:rPr>
          <w:smallCaps/>
          <w:sz w:val="24"/>
        </w:rPr>
      </w:pPr>
      <w:r>
        <w:rPr>
          <w:b/>
          <w:smallCaps/>
          <w:sz w:val="24"/>
        </w:rPr>
        <w:lastRenderedPageBreak/>
        <w:t xml:space="preserve"> </w:t>
      </w:r>
      <w:r w:rsidR="009E27A7" w:rsidRPr="001A3CCD">
        <w:rPr>
          <w:b/>
          <w:sz w:val="24"/>
        </w:rPr>
        <w:t>1.</w:t>
      </w:r>
      <w:r w:rsidR="009E27A7">
        <w:rPr>
          <w:b/>
          <w:sz w:val="24"/>
        </w:rPr>
        <w:t>26</w:t>
      </w:r>
      <w:r w:rsidR="009E27A7" w:rsidRPr="001A3CCD">
        <w:rPr>
          <w:b/>
          <w:sz w:val="24"/>
        </w:rPr>
        <w:t xml:space="preserve"> </w:t>
      </w:r>
      <w:r w:rsidR="009E27A7" w:rsidRPr="001A3CCD">
        <w:rPr>
          <w:smallCaps/>
          <w:sz w:val="24"/>
        </w:rPr>
        <w:t>direttori tecnici</w:t>
      </w:r>
    </w:p>
    <w:p w14:paraId="093B156C"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3AB18D14"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487DFEA0"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249E091B" w14:textId="77777777" w:rsidR="009E27A7" w:rsidRPr="007026BE" w:rsidRDefault="009E27A7" w:rsidP="009E27A7">
      <w:pPr>
        <w:jc w:val="both"/>
        <w:rPr>
          <w:b/>
          <w:smallCaps/>
          <w:sz w:val="16"/>
          <w:szCs w:val="16"/>
        </w:rPr>
      </w:pPr>
    </w:p>
    <w:p w14:paraId="5DD02780" w14:textId="77777777" w:rsidR="009E27A7" w:rsidRPr="001A3CCD" w:rsidRDefault="009E27A7" w:rsidP="009E27A7">
      <w:pPr>
        <w:jc w:val="both"/>
        <w:rPr>
          <w:smallCaps/>
          <w:sz w:val="24"/>
        </w:rPr>
      </w:pPr>
      <w:r w:rsidRPr="001A3CCD">
        <w:rPr>
          <w:b/>
          <w:smallCaps/>
          <w:sz w:val="24"/>
        </w:rPr>
        <w:t>1.</w:t>
      </w:r>
      <w:r>
        <w:rPr>
          <w:b/>
          <w:smallCaps/>
          <w:sz w:val="24"/>
        </w:rPr>
        <w:t>27</w:t>
      </w:r>
      <w:r w:rsidRPr="001A3CCD">
        <w:rPr>
          <w:b/>
          <w:smallCaps/>
          <w:sz w:val="24"/>
        </w:rPr>
        <w:t xml:space="preserve"> </w:t>
      </w:r>
      <w:r>
        <w:rPr>
          <w:smallCaps/>
          <w:sz w:val="24"/>
          <w:szCs w:val="24"/>
        </w:rPr>
        <w:t>familiari</w:t>
      </w:r>
      <w:r w:rsidRPr="001A3CCD">
        <w:rPr>
          <w:smallCaps/>
          <w:sz w:val="24"/>
          <w:szCs w:val="24"/>
        </w:rPr>
        <w:t xml:space="preserve"> </w:t>
      </w:r>
      <w:r>
        <w:rPr>
          <w:smallCaps/>
          <w:sz w:val="24"/>
          <w:szCs w:val="24"/>
        </w:rPr>
        <w:t>conviventi con i soggetti di cui ai precedenti punti 1.25 e 1.26</w:t>
      </w:r>
    </w:p>
    <w:p w14:paraId="15883969"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260F37CE"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30DC9854"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19CC94BA" w14:textId="77777777" w:rsidR="009E27A7" w:rsidRPr="001A3CCD" w:rsidRDefault="009E27A7" w:rsidP="009E27A7">
      <w:pPr>
        <w:jc w:val="both"/>
        <w:rPr>
          <w:smallCaps/>
          <w:sz w:val="24"/>
        </w:rPr>
      </w:pPr>
      <w:r w:rsidRPr="001A3CCD">
        <w:rPr>
          <w:b/>
          <w:smallCaps/>
          <w:sz w:val="24"/>
        </w:rPr>
        <w:t>1.</w:t>
      </w:r>
      <w:r>
        <w:rPr>
          <w:b/>
          <w:smallCaps/>
          <w:sz w:val="24"/>
        </w:rPr>
        <w:t>28</w:t>
      </w:r>
      <w:r w:rsidRPr="001A3CCD">
        <w:rPr>
          <w:b/>
          <w:smallCaps/>
          <w:sz w:val="24"/>
        </w:rPr>
        <w:t xml:space="preserve"> </w:t>
      </w:r>
      <w:r>
        <w:rPr>
          <w:smallCaps/>
          <w:sz w:val="24"/>
          <w:szCs w:val="24"/>
        </w:rPr>
        <w:t xml:space="preserve">soggetti di cui all’art. </w:t>
      </w:r>
      <w:r w:rsidRPr="001A3CCD">
        <w:rPr>
          <w:smallCaps/>
          <w:sz w:val="24"/>
          <w:szCs w:val="24"/>
        </w:rPr>
        <w:t>8</w:t>
      </w:r>
      <w:r>
        <w:rPr>
          <w:smallCaps/>
          <w:sz w:val="24"/>
          <w:szCs w:val="24"/>
        </w:rPr>
        <w:t>0</w:t>
      </w:r>
      <w:r w:rsidRPr="001A3CCD">
        <w:rPr>
          <w:smallCaps/>
          <w:sz w:val="24"/>
          <w:szCs w:val="24"/>
        </w:rPr>
        <w:t xml:space="preserve">, comma </w:t>
      </w:r>
      <w:r>
        <w:rPr>
          <w:smallCaps/>
          <w:sz w:val="24"/>
          <w:szCs w:val="24"/>
        </w:rPr>
        <w:t>3</w:t>
      </w:r>
      <w:r w:rsidRPr="001A3CCD">
        <w:rPr>
          <w:smallCaps/>
          <w:sz w:val="24"/>
          <w:szCs w:val="24"/>
        </w:rPr>
        <w:t xml:space="preserve">, </w:t>
      </w:r>
      <w:r>
        <w:rPr>
          <w:smallCaps/>
          <w:sz w:val="24"/>
          <w:szCs w:val="24"/>
        </w:rPr>
        <w:t xml:space="preserve">del </w:t>
      </w:r>
      <w:proofErr w:type="spellStart"/>
      <w:r>
        <w:rPr>
          <w:smallCaps/>
          <w:sz w:val="24"/>
          <w:szCs w:val="24"/>
        </w:rPr>
        <w:t>d.lgs</w:t>
      </w:r>
      <w:proofErr w:type="spellEnd"/>
      <w:r>
        <w:rPr>
          <w:smallCaps/>
          <w:sz w:val="24"/>
          <w:szCs w:val="24"/>
        </w:rPr>
        <w:t xml:space="preserve"> n. 50 del 201</w:t>
      </w:r>
      <w:r w:rsidRPr="001A3CCD">
        <w:rPr>
          <w:smallCaps/>
          <w:sz w:val="24"/>
          <w:szCs w:val="24"/>
        </w:rPr>
        <w:t>6 cessati dalla carica nell’</w:t>
      </w:r>
      <w:r>
        <w:rPr>
          <w:smallCaps/>
          <w:sz w:val="24"/>
          <w:szCs w:val="24"/>
        </w:rPr>
        <w:t>anno antecedente</w:t>
      </w:r>
      <w:r w:rsidRPr="001A3CCD">
        <w:rPr>
          <w:smallCaps/>
          <w:sz w:val="24"/>
          <w:szCs w:val="24"/>
        </w:rPr>
        <w:t xml:space="preserve"> </w:t>
      </w:r>
      <w:r w:rsidR="0045570A">
        <w:rPr>
          <w:smallCaps/>
          <w:sz w:val="24"/>
          <w:szCs w:val="24"/>
        </w:rPr>
        <w:t>rispetto alla pubblicazione dell’avviso ovvero alla manifestazione di interesse</w:t>
      </w:r>
    </w:p>
    <w:p w14:paraId="58725E9D" w14:textId="77777777" w:rsidR="009E27A7" w:rsidRPr="001A3CCD" w:rsidRDefault="009E27A7" w:rsidP="009E27A7">
      <w:pPr>
        <w:tabs>
          <w:tab w:val="left" w:pos="4905"/>
          <w:tab w:val="left" w:leader="underscore" w:pos="8640"/>
        </w:tabs>
        <w:ind w:left="357" w:hanging="357"/>
        <w:rPr>
          <w:sz w:val="24"/>
        </w:rPr>
      </w:pPr>
      <w:r w:rsidRPr="001A3CCD">
        <w:rPr>
          <w:sz w:val="24"/>
        </w:rPr>
        <w:t>1</w:t>
      </w:r>
      <w:r w:rsidRPr="001A3CCD">
        <w:rPr>
          <w:sz w:val="24"/>
        </w:rPr>
        <w:tab/>
      </w:r>
      <w:r>
        <w:rPr>
          <w:sz w:val="24"/>
        </w:rPr>
        <w:t>______________________________________nato a _______________ il _______</w:t>
      </w:r>
    </w:p>
    <w:p w14:paraId="36A48BF8" w14:textId="77777777" w:rsidR="009E27A7" w:rsidRPr="001A3CCD" w:rsidRDefault="009E27A7" w:rsidP="009E27A7">
      <w:pPr>
        <w:tabs>
          <w:tab w:val="left" w:pos="4905"/>
          <w:tab w:val="left" w:leader="underscore" w:pos="8640"/>
        </w:tabs>
        <w:ind w:left="357" w:hanging="357"/>
        <w:rPr>
          <w:sz w:val="24"/>
        </w:rPr>
      </w:pPr>
      <w:r>
        <w:rPr>
          <w:sz w:val="24"/>
        </w:rPr>
        <w:t>2</w:t>
      </w:r>
      <w:r w:rsidRPr="001A3CCD">
        <w:rPr>
          <w:sz w:val="24"/>
        </w:rPr>
        <w:tab/>
      </w:r>
      <w:r>
        <w:rPr>
          <w:sz w:val="24"/>
        </w:rPr>
        <w:t>______________________________________nato a _______________ il _______</w:t>
      </w:r>
    </w:p>
    <w:p w14:paraId="619A8840" w14:textId="77777777" w:rsidR="009E27A7" w:rsidRPr="001A3CCD" w:rsidRDefault="009E27A7" w:rsidP="009E27A7">
      <w:pPr>
        <w:tabs>
          <w:tab w:val="left" w:pos="4905"/>
          <w:tab w:val="left" w:leader="underscore" w:pos="8640"/>
        </w:tabs>
        <w:ind w:left="357" w:hanging="357"/>
        <w:rPr>
          <w:sz w:val="24"/>
        </w:rPr>
      </w:pPr>
      <w:r>
        <w:rPr>
          <w:sz w:val="24"/>
        </w:rPr>
        <w:t>3</w:t>
      </w:r>
      <w:r w:rsidRPr="001A3CCD">
        <w:rPr>
          <w:sz w:val="24"/>
        </w:rPr>
        <w:tab/>
      </w:r>
      <w:r>
        <w:rPr>
          <w:sz w:val="24"/>
        </w:rPr>
        <w:t>______________________________________nato a _______________ il _______</w:t>
      </w:r>
    </w:p>
    <w:p w14:paraId="0069F351" w14:textId="77777777" w:rsidR="009E27A7" w:rsidRPr="007026BE" w:rsidRDefault="009E27A7" w:rsidP="006F47A0">
      <w:pPr>
        <w:tabs>
          <w:tab w:val="left" w:pos="360"/>
        </w:tabs>
        <w:jc w:val="both"/>
        <w:rPr>
          <w:b/>
          <w:sz w:val="16"/>
          <w:szCs w:val="16"/>
        </w:rPr>
      </w:pPr>
    </w:p>
    <w:p w14:paraId="7BA82BC3" w14:textId="77777777" w:rsidR="009E27A7" w:rsidRPr="007026BE" w:rsidRDefault="009E27A7" w:rsidP="006F47A0">
      <w:pPr>
        <w:tabs>
          <w:tab w:val="left" w:pos="360"/>
        </w:tabs>
        <w:jc w:val="both"/>
        <w:rPr>
          <w:b/>
          <w:sz w:val="16"/>
          <w:szCs w:val="16"/>
        </w:rPr>
      </w:pPr>
    </w:p>
    <w:p w14:paraId="7DA3C0AA" w14:textId="77777777" w:rsidR="006F47A0" w:rsidRPr="001A3CCD" w:rsidRDefault="006F47A0" w:rsidP="006F47A0">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263993" w:rsidRPr="00263993">
        <w:rPr>
          <w:b/>
          <w:sz w:val="24"/>
        </w:rPr>
        <w:t>2</w:t>
      </w:r>
      <w:r w:rsidR="00A4461C">
        <w:rPr>
          <w:sz w:val="24"/>
        </w:rPr>
        <w:t xml:space="preserve">          </w:t>
      </w:r>
      <w:r w:rsidRPr="001A3CCD">
        <w:rPr>
          <w:sz w:val="24"/>
        </w:rPr>
        <w:t xml:space="preserve"> </w:t>
      </w:r>
      <w:r w:rsidR="00BF5E98">
        <w:rPr>
          <w:b/>
          <w:sz w:val="24"/>
        </w:rPr>
        <w:t>REQUISITI</w:t>
      </w:r>
    </w:p>
    <w:p w14:paraId="0E23267B" w14:textId="77777777" w:rsidR="00BF5E98" w:rsidRPr="007026BE" w:rsidRDefault="00BF5E98" w:rsidP="006F47A0">
      <w:pPr>
        <w:tabs>
          <w:tab w:val="left" w:pos="360"/>
        </w:tabs>
        <w:jc w:val="both"/>
        <w:rPr>
          <w:sz w:val="16"/>
          <w:szCs w:val="16"/>
        </w:rPr>
      </w:pPr>
    </w:p>
    <w:p w14:paraId="758805BC" w14:textId="77777777" w:rsidR="00BF5E98" w:rsidRDefault="00BF5E98" w:rsidP="00BF5E98">
      <w:pPr>
        <w:numPr>
          <w:ilvl w:val="0"/>
          <w:numId w:val="6"/>
        </w:numPr>
        <w:tabs>
          <w:tab w:val="left" w:pos="360"/>
        </w:tabs>
        <w:ind w:left="0" w:hanging="11"/>
        <w:jc w:val="both"/>
        <w:rPr>
          <w:sz w:val="24"/>
        </w:rPr>
      </w:pPr>
      <w:r>
        <w:rPr>
          <w:sz w:val="24"/>
        </w:rPr>
        <w:t xml:space="preserve">non sussistono le cause di esclusione previste dall’art. 80 del </w:t>
      </w:r>
      <w:proofErr w:type="spellStart"/>
      <w:r>
        <w:rPr>
          <w:sz w:val="24"/>
        </w:rPr>
        <w:t>D.lgs</w:t>
      </w:r>
      <w:proofErr w:type="spellEnd"/>
      <w:r>
        <w:rPr>
          <w:sz w:val="24"/>
        </w:rPr>
        <w:t xml:space="preserve"> 50 del 2016;</w:t>
      </w:r>
    </w:p>
    <w:p w14:paraId="7E510151" w14:textId="77777777" w:rsidR="00BF5E98" w:rsidRPr="00D32195" w:rsidRDefault="00BF5E98" w:rsidP="00BF5E98">
      <w:pPr>
        <w:tabs>
          <w:tab w:val="left" w:pos="360"/>
        </w:tabs>
        <w:jc w:val="both"/>
        <w:rPr>
          <w:sz w:val="16"/>
          <w:szCs w:val="16"/>
        </w:rPr>
      </w:pPr>
    </w:p>
    <w:p w14:paraId="04AC82BB" w14:textId="77777777" w:rsidR="00BF5E98" w:rsidRDefault="00BF5E98" w:rsidP="00BF5E98">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proofErr w:type="spellStart"/>
      <w:r>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p w14:paraId="691FEE9D" w14:textId="77777777" w:rsidR="00D32195" w:rsidRPr="00D32195" w:rsidRDefault="00D32195" w:rsidP="00D32195">
      <w:pPr>
        <w:tabs>
          <w:tab w:val="left" w:pos="360"/>
        </w:tabs>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36"/>
        <w:gridCol w:w="1752"/>
        <w:gridCol w:w="1752"/>
        <w:gridCol w:w="1740"/>
      </w:tblGrid>
      <w:tr w:rsidR="00BF5E98" w:rsidRPr="00F22414" w14:paraId="4214139D" w14:textId="77777777" w:rsidTr="00D32195">
        <w:tc>
          <w:tcPr>
            <w:tcW w:w="1757" w:type="dxa"/>
            <w:shd w:val="clear" w:color="auto" w:fill="auto"/>
          </w:tcPr>
          <w:p w14:paraId="0911DD19" w14:textId="77777777" w:rsidR="00BF5E98" w:rsidRPr="00F22414" w:rsidRDefault="00BF5E98" w:rsidP="00BE510D">
            <w:pPr>
              <w:tabs>
                <w:tab w:val="left" w:pos="360"/>
              </w:tabs>
              <w:jc w:val="center"/>
              <w:rPr>
                <w:b/>
                <w:color w:val="000000"/>
                <w:szCs w:val="24"/>
              </w:rPr>
            </w:pPr>
            <w:r w:rsidRPr="00F22414">
              <w:rPr>
                <w:b/>
                <w:color w:val="000000"/>
                <w:szCs w:val="24"/>
              </w:rPr>
              <w:t>Nome e Cognome</w:t>
            </w:r>
          </w:p>
        </w:tc>
        <w:tc>
          <w:tcPr>
            <w:tcW w:w="1758" w:type="dxa"/>
            <w:shd w:val="clear" w:color="auto" w:fill="auto"/>
          </w:tcPr>
          <w:p w14:paraId="0D5BB651" w14:textId="77777777" w:rsidR="00BF5E98" w:rsidRPr="00F22414" w:rsidRDefault="00BF5E98" w:rsidP="00BE510D">
            <w:pPr>
              <w:tabs>
                <w:tab w:val="left" w:pos="360"/>
              </w:tabs>
              <w:jc w:val="center"/>
              <w:rPr>
                <w:b/>
                <w:color w:val="000000"/>
                <w:szCs w:val="24"/>
              </w:rPr>
            </w:pPr>
            <w:r w:rsidRPr="00F22414">
              <w:rPr>
                <w:b/>
                <w:color w:val="000000"/>
                <w:szCs w:val="24"/>
              </w:rPr>
              <w:t>Codice fiscale</w:t>
            </w:r>
          </w:p>
        </w:tc>
        <w:tc>
          <w:tcPr>
            <w:tcW w:w="1758" w:type="dxa"/>
            <w:shd w:val="clear" w:color="auto" w:fill="auto"/>
          </w:tcPr>
          <w:p w14:paraId="126DF7AD" w14:textId="77777777" w:rsidR="00BF5E98" w:rsidRPr="00F22414" w:rsidRDefault="00BF5E98" w:rsidP="00BE510D">
            <w:pPr>
              <w:tabs>
                <w:tab w:val="left" w:pos="360"/>
              </w:tabs>
              <w:jc w:val="center"/>
              <w:rPr>
                <w:b/>
                <w:color w:val="000000"/>
                <w:szCs w:val="24"/>
              </w:rPr>
            </w:pPr>
            <w:r w:rsidRPr="00F22414">
              <w:rPr>
                <w:b/>
                <w:color w:val="000000"/>
                <w:szCs w:val="24"/>
              </w:rPr>
              <w:t>Provvedimento emesso da</w:t>
            </w:r>
          </w:p>
        </w:tc>
        <w:tc>
          <w:tcPr>
            <w:tcW w:w="1758" w:type="dxa"/>
            <w:shd w:val="clear" w:color="auto" w:fill="auto"/>
          </w:tcPr>
          <w:p w14:paraId="1FC36ECF" w14:textId="77777777" w:rsidR="00BF5E98" w:rsidRPr="00F22414" w:rsidRDefault="00BF5E98" w:rsidP="00BE510D">
            <w:pPr>
              <w:tabs>
                <w:tab w:val="left" w:pos="360"/>
              </w:tabs>
              <w:jc w:val="center"/>
              <w:rPr>
                <w:b/>
                <w:color w:val="000000"/>
                <w:szCs w:val="24"/>
              </w:rPr>
            </w:pPr>
            <w:r w:rsidRPr="00F22414">
              <w:rPr>
                <w:b/>
                <w:color w:val="000000"/>
                <w:szCs w:val="24"/>
              </w:rPr>
              <w:t>Data e numero del provvedimento</w:t>
            </w:r>
          </w:p>
        </w:tc>
        <w:tc>
          <w:tcPr>
            <w:tcW w:w="1758" w:type="dxa"/>
            <w:shd w:val="clear" w:color="auto" w:fill="auto"/>
          </w:tcPr>
          <w:p w14:paraId="277EAF34" w14:textId="77777777" w:rsidR="00BF5E98" w:rsidRPr="00F22414" w:rsidRDefault="00BF5E98" w:rsidP="00BE510D">
            <w:pPr>
              <w:tabs>
                <w:tab w:val="left" w:pos="360"/>
              </w:tabs>
              <w:jc w:val="center"/>
              <w:rPr>
                <w:b/>
                <w:color w:val="000000"/>
                <w:szCs w:val="24"/>
              </w:rPr>
            </w:pPr>
            <w:r w:rsidRPr="00F22414">
              <w:rPr>
                <w:b/>
                <w:color w:val="000000"/>
                <w:szCs w:val="24"/>
              </w:rPr>
              <w:t>Durata pena detentiva imposta</w:t>
            </w:r>
          </w:p>
        </w:tc>
      </w:tr>
      <w:tr w:rsidR="00BF5E98" w:rsidRPr="00F22414" w14:paraId="48299F0F" w14:textId="77777777" w:rsidTr="00D32195">
        <w:tc>
          <w:tcPr>
            <w:tcW w:w="1757" w:type="dxa"/>
            <w:shd w:val="clear" w:color="auto" w:fill="auto"/>
          </w:tcPr>
          <w:p w14:paraId="174150F1" w14:textId="77777777" w:rsidR="00BF5E98" w:rsidRPr="00F22414" w:rsidRDefault="00BF5E98" w:rsidP="00BE510D">
            <w:pPr>
              <w:tabs>
                <w:tab w:val="left" w:pos="360"/>
              </w:tabs>
              <w:jc w:val="both"/>
              <w:rPr>
                <w:color w:val="000000"/>
                <w:szCs w:val="24"/>
              </w:rPr>
            </w:pPr>
          </w:p>
        </w:tc>
        <w:tc>
          <w:tcPr>
            <w:tcW w:w="1758" w:type="dxa"/>
            <w:shd w:val="clear" w:color="auto" w:fill="auto"/>
          </w:tcPr>
          <w:p w14:paraId="3FCAFE66" w14:textId="77777777" w:rsidR="00BF5E98" w:rsidRPr="00F22414" w:rsidRDefault="00BF5E98" w:rsidP="00BE510D">
            <w:pPr>
              <w:tabs>
                <w:tab w:val="left" w:pos="360"/>
              </w:tabs>
              <w:jc w:val="both"/>
              <w:rPr>
                <w:color w:val="000000"/>
                <w:szCs w:val="24"/>
              </w:rPr>
            </w:pPr>
          </w:p>
        </w:tc>
        <w:tc>
          <w:tcPr>
            <w:tcW w:w="1758" w:type="dxa"/>
            <w:shd w:val="clear" w:color="auto" w:fill="auto"/>
          </w:tcPr>
          <w:p w14:paraId="698E6884" w14:textId="77777777" w:rsidR="00BF5E98" w:rsidRPr="00F22414" w:rsidRDefault="00BF5E98" w:rsidP="00BE510D">
            <w:pPr>
              <w:tabs>
                <w:tab w:val="left" w:pos="360"/>
              </w:tabs>
              <w:jc w:val="both"/>
              <w:rPr>
                <w:color w:val="000000"/>
                <w:szCs w:val="24"/>
              </w:rPr>
            </w:pPr>
          </w:p>
        </w:tc>
        <w:tc>
          <w:tcPr>
            <w:tcW w:w="1758" w:type="dxa"/>
            <w:shd w:val="clear" w:color="auto" w:fill="auto"/>
          </w:tcPr>
          <w:p w14:paraId="174C8B83" w14:textId="77777777" w:rsidR="00BF5E98" w:rsidRPr="00F22414" w:rsidRDefault="00BF5E98" w:rsidP="00BE510D">
            <w:pPr>
              <w:tabs>
                <w:tab w:val="left" w:pos="360"/>
              </w:tabs>
              <w:jc w:val="both"/>
              <w:rPr>
                <w:color w:val="000000"/>
                <w:szCs w:val="24"/>
              </w:rPr>
            </w:pPr>
          </w:p>
        </w:tc>
        <w:tc>
          <w:tcPr>
            <w:tcW w:w="1758" w:type="dxa"/>
            <w:shd w:val="clear" w:color="auto" w:fill="auto"/>
          </w:tcPr>
          <w:p w14:paraId="6E90E838" w14:textId="77777777" w:rsidR="00BF5E98" w:rsidRPr="00F22414" w:rsidRDefault="00BF5E98" w:rsidP="00BE510D">
            <w:pPr>
              <w:tabs>
                <w:tab w:val="left" w:pos="360"/>
              </w:tabs>
              <w:jc w:val="both"/>
              <w:rPr>
                <w:color w:val="000000"/>
                <w:szCs w:val="24"/>
              </w:rPr>
            </w:pPr>
          </w:p>
        </w:tc>
      </w:tr>
      <w:tr w:rsidR="00BF5E98" w:rsidRPr="00F22414" w14:paraId="0D3A696E" w14:textId="77777777" w:rsidTr="00D32195">
        <w:tc>
          <w:tcPr>
            <w:tcW w:w="1757" w:type="dxa"/>
            <w:shd w:val="clear" w:color="auto" w:fill="auto"/>
          </w:tcPr>
          <w:p w14:paraId="7FC7DFE2" w14:textId="77777777" w:rsidR="00BF5E98" w:rsidRPr="00F22414" w:rsidRDefault="00BF5E98" w:rsidP="00BE510D">
            <w:pPr>
              <w:tabs>
                <w:tab w:val="left" w:pos="360"/>
              </w:tabs>
              <w:jc w:val="both"/>
              <w:rPr>
                <w:color w:val="000000"/>
                <w:szCs w:val="24"/>
              </w:rPr>
            </w:pPr>
          </w:p>
        </w:tc>
        <w:tc>
          <w:tcPr>
            <w:tcW w:w="1758" w:type="dxa"/>
            <w:shd w:val="clear" w:color="auto" w:fill="auto"/>
          </w:tcPr>
          <w:p w14:paraId="31E4CE59" w14:textId="77777777" w:rsidR="00BF5E98" w:rsidRPr="00F22414" w:rsidRDefault="00BF5E98" w:rsidP="00BE510D">
            <w:pPr>
              <w:tabs>
                <w:tab w:val="left" w:pos="360"/>
              </w:tabs>
              <w:jc w:val="both"/>
              <w:rPr>
                <w:color w:val="000000"/>
                <w:szCs w:val="24"/>
              </w:rPr>
            </w:pPr>
          </w:p>
        </w:tc>
        <w:tc>
          <w:tcPr>
            <w:tcW w:w="1758" w:type="dxa"/>
            <w:shd w:val="clear" w:color="auto" w:fill="auto"/>
          </w:tcPr>
          <w:p w14:paraId="31CCFFE1" w14:textId="77777777" w:rsidR="00BF5E98" w:rsidRPr="00F22414" w:rsidRDefault="00BF5E98" w:rsidP="00BE510D">
            <w:pPr>
              <w:tabs>
                <w:tab w:val="left" w:pos="360"/>
              </w:tabs>
              <w:jc w:val="both"/>
              <w:rPr>
                <w:color w:val="000000"/>
                <w:szCs w:val="24"/>
              </w:rPr>
            </w:pPr>
          </w:p>
        </w:tc>
        <w:tc>
          <w:tcPr>
            <w:tcW w:w="1758" w:type="dxa"/>
            <w:shd w:val="clear" w:color="auto" w:fill="auto"/>
          </w:tcPr>
          <w:p w14:paraId="20812286" w14:textId="77777777" w:rsidR="00BF5E98" w:rsidRPr="00F22414" w:rsidRDefault="00BF5E98" w:rsidP="00BE510D">
            <w:pPr>
              <w:tabs>
                <w:tab w:val="left" w:pos="360"/>
              </w:tabs>
              <w:jc w:val="both"/>
              <w:rPr>
                <w:color w:val="000000"/>
                <w:szCs w:val="24"/>
              </w:rPr>
            </w:pPr>
          </w:p>
        </w:tc>
        <w:tc>
          <w:tcPr>
            <w:tcW w:w="1758" w:type="dxa"/>
            <w:shd w:val="clear" w:color="auto" w:fill="auto"/>
          </w:tcPr>
          <w:p w14:paraId="1516229C" w14:textId="77777777" w:rsidR="00BF5E98" w:rsidRPr="00F22414" w:rsidRDefault="00BF5E98" w:rsidP="00BE510D">
            <w:pPr>
              <w:tabs>
                <w:tab w:val="left" w:pos="360"/>
              </w:tabs>
              <w:jc w:val="both"/>
              <w:rPr>
                <w:color w:val="000000"/>
                <w:szCs w:val="24"/>
              </w:rPr>
            </w:pPr>
          </w:p>
        </w:tc>
      </w:tr>
    </w:tbl>
    <w:p w14:paraId="14EB61A1" w14:textId="77777777" w:rsidR="00BF5E98" w:rsidRPr="00AA20D8" w:rsidRDefault="00BF5E98" w:rsidP="00BF5E98">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w:t>
      </w:r>
      <w:proofErr w:type="spellStart"/>
      <w:r w:rsidRPr="006929E4">
        <w:rPr>
          <w:sz w:val="24"/>
        </w:rPr>
        <w:t>D.lgs</w:t>
      </w:r>
      <w:proofErr w:type="spellEnd"/>
      <w:r w:rsidRPr="006929E4">
        <w:rPr>
          <w:sz w:val="24"/>
        </w:rPr>
        <w:t xml:space="preserve">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w:t>
      </w:r>
      <w:r w:rsidRPr="006929E4">
        <w:rPr>
          <w:sz w:val="24"/>
        </w:rPr>
        <w:lastRenderedPageBreak/>
        <w:t>norme sul collocamento”); art. 5, comma 2, lett. c), l. 15 dicembre 1990, n. 386 (“Nuova disciplina sanzionatoria degli</w:t>
      </w:r>
      <w:r>
        <w:rPr>
          <w:sz w:val="24"/>
        </w:rPr>
        <w:t xml:space="preserve"> </w:t>
      </w:r>
      <w:r w:rsidRPr="006929E4">
        <w:rPr>
          <w:sz w:val="24"/>
        </w:rPr>
        <w:t>assegni bancari”)</w:t>
      </w:r>
      <w:r>
        <w:rPr>
          <w:sz w:val="24"/>
        </w:rPr>
        <w:t xml:space="preserve">; art. 53, comma 16 ter, </w:t>
      </w:r>
      <w:proofErr w:type="spellStart"/>
      <w:r>
        <w:rPr>
          <w:sz w:val="24"/>
        </w:rPr>
        <w:t>D.lgs</w:t>
      </w:r>
      <w:proofErr w:type="spellEnd"/>
      <w:r>
        <w:rPr>
          <w:sz w:val="24"/>
        </w:rPr>
        <w:t xml:space="preserve"> 165 del 2001 (violazione del divieto di conferire incarichi a dipendenti della P.A. cessati dal servizio)</w:t>
      </w:r>
      <w:r w:rsidRPr="006929E4">
        <w:rPr>
          <w:color w:val="000000"/>
          <w:sz w:val="24"/>
        </w:rPr>
        <w:t>;</w:t>
      </w:r>
    </w:p>
    <w:p w14:paraId="250D079A" w14:textId="77777777" w:rsidR="00BF5E98" w:rsidRPr="00D32195" w:rsidRDefault="00BF5E98" w:rsidP="00BF5E98">
      <w:pPr>
        <w:tabs>
          <w:tab w:val="left" w:pos="360"/>
        </w:tabs>
        <w:jc w:val="both"/>
        <w:rPr>
          <w:color w:val="000000"/>
          <w:sz w:val="16"/>
          <w:szCs w:val="16"/>
        </w:rPr>
      </w:pPr>
    </w:p>
    <w:p w14:paraId="7FE95591" w14:textId="77777777" w:rsidR="00BF5E98" w:rsidRDefault="00BF5E98" w:rsidP="00BF5E98">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a), del </w:t>
      </w:r>
      <w:proofErr w:type="spellStart"/>
      <w:r w:rsidRPr="00972E99">
        <w:rPr>
          <w:color w:val="000000"/>
          <w:sz w:val="24"/>
          <w:szCs w:val="24"/>
        </w:rPr>
        <w:t>D.lgs</w:t>
      </w:r>
      <w:proofErr w:type="spellEnd"/>
      <w:r w:rsidRPr="00972E99">
        <w:rPr>
          <w:color w:val="000000"/>
          <w:sz w:val="24"/>
          <w:szCs w:val="24"/>
        </w:rPr>
        <w:t xml:space="preserve">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p w14:paraId="3584857A" w14:textId="77777777" w:rsidR="007D4400" w:rsidRPr="00D32195" w:rsidRDefault="007D4400" w:rsidP="001928DB">
      <w:pPr>
        <w:tabs>
          <w:tab w:val="left" w:pos="360"/>
        </w:tabs>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BF5E98" w:rsidRPr="00972E99" w14:paraId="6FC68D32" w14:textId="77777777" w:rsidTr="00BE510D">
        <w:tc>
          <w:tcPr>
            <w:tcW w:w="8694" w:type="dxa"/>
            <w:shd w:val="clear" w:color="auto" w:fill="F2F2F2"/>
          </w:tcPr>
          <w:p w14:paraId="38015F14" w14:textId="77777777" w:rsidR="001928DB" w:rsidRPr="006A1874" w:rsidRDefault="001928DB" w:rsidP="001928DB">
            <w:pPr>
              <w:widowControl w:val="0"/>
              <w:spacing w:before="29"/>
              <w:ind w:left="265" w:right="42"/>
              <w:jc w:val="both"/>
              <w:rPr>
                <w:sz w:val="18"/>
                <w:szCs w:val="18"/>
              </w:rPr>
            </w:pPr>
            <w:r>
              <w:rPr>
                <w:sz w:val="18"/>
                <w:szCs w:val="18"/>
              </w:rPr>
              <w:t>(</w:t>
            </w:r>
            <w:r w:rsidRPr="004E0C92">
              <w:rPr>
                <w:b/>
                <w:bCs/>
                <w:sz w:val="18"/>
                <w:szCs w:val="18"/>
              </w:rPr>
              <w:t>Barrare la casella di interesse</w:t>
            </w:r>
            <w:r>
              <w:rPr>
                <w:sz w:val="18"/>
                <w:szCs w:val="18"/>
              </w:rPr>
              <w:t>)</w:t>
            </w:r>
          </w:p>
          <w:p w14:paraId="27A9603A" w14:textId="77777777" w:rsidR="00BF5E98" w:rsidRPr="001928DB" w:rsidRDefault="00BF5E98" w:rsidP="00BE510D">
            <w:pPr>
              <w:pStyle w:val="Paragrafoelenco"/>
              <w:ind w:left="0"/>
              <w:rPr>
                <w:color w:val="000000"/>
                <w:sz w:val="16"/>
                <w:szCs w:val="16"/>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7817"/>
            </w:tblGrid>
            <w:tr w:rsidR="001928DB" w:rsidRPr="00D33424" w14:paraId="50175B47" w14:textId="77777777" w:rsidTr="00EE21D8">
              <w:tc>
                <w:tcPr>
                  <w:tcW w:w="391" w:type="dxa"/>
                  <w:tcBorders>
                    <w:bottom w:val="single" w:sz="4" w:space="0" w:color="auto"/>
                    <w:right w:val="single" w:sz="4" w:space="0" w:color="auto"/>
                  </w:tcBorders>
                  <w:shd w:val="clear" w:color="auto" w:fill="auto"/>
                </w:tcPr>
                <w:p w14:paraId="27DD625F" w14:textId="77777777" w:rsidR="001928DB" w:rsidRPr="00D33424" w:rsidRDefault="001928DB" w:rsidP="001928DB">
                  <w:pPr>
                    <w:widowControl w:val="0"/>
                    <w:spacing w:before="29"/>
                    <w:ind w:right="42"/>
                    <w:jc w:val="both"/>
                    <w:rPr>
                      <w:sz w:val="24"/>
                      <w:szCs w:val="24"/>
                    </w:rPr>
                  </w:pPr>
                </w:p>
              </w:tc>
              <w:tc>
                <w:tcPr>
                  <w:tcW w:w="7817" w:type="dxa"/>
                  <w:tcBorders>
                    <w:top w:val="nil"/>
                    <w:left w:val="single" w:sz="4" w:space="0" w:color="auto"/>
                    <w:bottom w:val="nil"/>
                    <w:right w:val="nil"/>
                  </w:tcBorders>
                  <w:shd w:val="clear" w:color="auto" w:fill="auto"/>
                </w:tcPr>
                <w:p w14:paraId="73138D0F" w14:textId="77777777" w:rsidR="001928DB" w:rsidRPr="00D33424" w:rsidRDefault="001928DB" w:rsidP="001928DB">
                  <w:pPr>
                    <w:widowControl w:val="0"/>
                    <w:spacing w:before="29"/>
                    <w:ind w:left="265" w:right="42"/>
                    <w:jc w:val="both"/>
                    <w:rPr>
                      <w:sz w:val="24"/>
                      <w:szCs w:val="24"/>
                    </w:rPr>
                  </w:pPr>
                  <w:r>
                    <w:rPr>
                      <w:sz w:val="24"/>
                      <w:szCs w:val="24"/>
                    </w:rPr>
                    <w:t>Nessuna</w:t>
                  </w:r>
                </w:p>
              </w:tc>
            </w:tr>
            <w:tr w:rsidR="001928DB" w:rsidRPr="00F91A33" w14:paraId="63F5A944" w14:textId="77777777" w:rsidTr="00EE21D8">
              <w:trPr>
                <w:trHeight w:val="170"/>
              </w:trPr>
              <w:tc>
                <w:tcPr>
                  <w:tcW w:w="391" w:type="dxa"/>
                  <w:tcBorders>
                    <w:top w:val="single" w:sz="4" w:space="0" w:color="auto"/>
                    <w:left w:val="nil"/>
                    <w:bottom w:val="single" w:sz="4" w:space="0" w:color="auto"/>
                    <w:right w:val="nil"/>
                  </w:tcBorders>
                  <w:shd w:val="clear" w:color="auto" w:fill="auto"/>
                </w:tcPr>
                <w:p w14:paraId="2B15A31D" w14:textId="77777777" w:rsidR="001928DB" w:rsidRPr="00F91A33" w:rsidRDefault="001928DB" w:rsidP="001928DB">
                  <w:pPr>
                    <w:widowControl w:val="0"/>
                    <w:spacing w:before="29"/>
                    <w:ind w:right="42"/>
                    <w:jc w:val="both"/>
                    <w:rPr>
                      <w:sz w:val="16"/>
                      <w:szCs w:val="16"/>
                    </w:rPr>
                  </w:pPr>
                </w:p>
              </w:tc>
              <w:tc>
                <w:tcPr>
                  <w:tcW w:w="7817" w:type="dxa"/>
                  <w:tcBorders>
                    <w:top w:val="nil"/>
                    <w:left w:val="nil"/>
                    <w:bottom w:val="nil"/>
                    <w:right w:val="nil"/>
                  </w:tcBorders>
                  <w:shd w:val="clear" w:color="auto" w:fill="auto"/>
                </w:tcPr>
                <w:p w14:paraId="781F4DB9" w14:textId="77777777" w:rsidR="001928DB" w:rsidRPr="00F91A33" w:rsidRDefault="001928DB" w:rsidP="001928DB">
                  <w:pPr>
                    <w:widowControl w:val="0"/>
                    <w:spacing w:before="29"/>
                    <w:ind w:left="265" w:right="42"/>
                    <w:jc w:val="both"/>
                    <w:rPr>
                      <w:sz w:val="16"/>
                      <w:szCs w:val="16"/>
                    </w:rPr>
                  </w:pPr>
                </w:p>
              </w:tc>
            </w:tr>
            <w:tr w:rsidR="001928DB" w:rsidRPr="00D33424" w14:paraId="11CEF0CF" w14:textId="77777777" w:rsidTr="00EE21D8">
              <w:tc>
                <w:tcPr>
                  <w:tcW w:w="391" w:type="dxa"/>
                  <w:tcBorders>
                    <w:top w:val="single" w:sz="4" w:space="0" w:color="auto"/>
                    <w:bottom w:val="single" w:sz="4" w:space="0" w:color="auto"/>
                    <w:right w:val="single" w:sz="4" w:space="0" w:color="auto"/>
                  </w:tcBorders>
                  <w:shd w:val="clear" w:color="auto" w:fill="auto"/>
                </w:tcPr>
                <w:p w14:paraId="626B87AB" w14:textId="77777777" w:rsidR="001928DB" w:rsidRPr="00D33424" w:rsidRDefault="001928DB" w:rsidP="001928DB">
                  <w:pPr>
                    <w:widowControl w:val="0"/>
                    <w:spacing w:before="29"/>
                    <w:ind w:right="42"/>
                    <w:jc w:val="both"/>
                    <w:rPr>
                      <w:sz w:val="24"/>
                      <w:szCs w:val="24"/>
                    </w:rPr>
                  </w:pPr>
                </w:p>
              </w:tc>
              <w:tc>
                <w:tcPr>
                  <w:tcW w:w="7817" w:type="dxa"/>
                  <w:tcBorders>
                    <w:top w:val="nil"/>
                    <w:left w:val="single" w:sz="4" w:space="0" w:color="auto"/>
                    <w:bottom w:val="nil"/>
                    <w:right w:val="nil"/>
                  </w:tcBorders>
                  <w:shd w:val="clear" w:color="auto" w:fill="auto"/>
                </w:tcPr>
                <w:p w14:paraId="52408F86" w14:textId="77777777" w:rsidR="00F91A33" w:rsidRPr="00D33424" w:rsidRDefault="00F91A33" w:rsidP="00F91A33">
                  <w:pPr>
                    <w:widowControl w:val="0"/>
                    <w:spacing w:before="29"/>
                    <w:ind w:left="265" w:right="42"/>
                    <w:jc w:val="both"/>
                    <w:rPr>
                      <w:sz w:val="24"/>
                      <w:szCs w:val="24"/>
                    </w:rPr>
                  </w:pPr>
                  <w:r>
                    <w:rPr>
                      <w:sz w:val="24"/>
                      <w:szCs w:val="24"/>
                    </w:rPr>
                    <w:t>Contestazioni:</w:t>
                  </w:r>
                </w:p>
              </w:tc>
            </w:tr>
            <w:tr w:rsidR="00F91A33" w:rsidRPr="00D33424" w14:paraId="0CD67491" w14:textId="77777777" w:rsidTr="00EE21D8">
              <w:tc>
                <w:tcPr>
                  <w:tcW w:w="391" w:type="dxa"/>
                  <w:tcBorders>
                    <w:top w:val="single" w:sz="4" w:space="0" w:color="auto"/>
                    <w:left w:val="nil"/>
                    <w:bottom w:val="nil"/>
                    <w:right w:val="nil"/>
                  </w:tcBorders>
                  <w:shd w:val="clear" w:color="auto" w:fill="auto"/>
                </w:tcPr>
                <w:p w14:paraId="4AF8E29B" w14:textId="77777777" w:rsidR="00F91A33" w:rsidRPr="00D33424" w:rsidRDefault="00F91A33" w:rsidP="001928DB">
                  <w:pPr>
                    <w:widowControl w:val="0"/>
                    <w:spacing w:before="29"/>
                    <w:ind w:right="42"/>
                    <w:jc w:val="both"/>
                    <w:rPr>
                      <w:sz w:val="24"/>
                      <w:szCs w:val="24"/>
                    </w:rPr>
                  </w:pPr>
                </w:p>
              </w:tc>
              <w:tc>
                <w:tcPr>
                  <w:tcW w:w="7817" w:type="dxa"/>
                  <w:tcBorders>
                    <w:top w:val="nil"/>
                    <w:left w:val="nil"/>
                    <w:bottom w:val="single" w:sz="4" w:space="0" w:color="auto"/>
                    <w:right w:val="nil"/>
                  </w:tcBorders>
                  <w:shd w:val="clear" w:color="auto" w:fill="auto"/>
                </w:tcPr>
                <w:p w14:paraId="491A30FF" w14:textId="77777777" w:rsidR="00F91A33" w:rsidRDefault="00F91A33" w:rsidP="00F91A33">
                  <w:pPr>
                    <w:widowControl w:val="0"/>
                    <w:spacing w:before="29"/>
                    <w:ind w:left="265" w:right="42"/>
                    <w:jc w:val="both"/>
                    <w:rPr>
                      <w:sz w:val="24"/>
                      <w:szCs w:val="24"/>
                    </w:rPr>
                  </w:pPr>
                </w:p>
              </w:tc>
            </w:tr>
            <w:tr w:rsidR="00F91A33" w:rsidRPr="00D33424" w14:paraId="3AE53DBE" w14:textId="77777777" w:rsidTr="00EE21D8">
              <w:tc>
                <w:tcPr>
                  <w:tcW w:w="391" w:type="dxa"/>
                  <w:tcBorders>
                    <w:top w:val="nil"/>
                    <w:left w:val="nil"/>
                    <w:bottom w:val="nil"/>
                    <w:right w:val="nil"/>
                  </w:tcBorders>
                  <w:shd w:val="clear" w:color="auto" w:fill="auto"/>
                </w:tcPr>
                <w:p w14:paraId="1A428E8F" w14:textId="77777777" w:rsidR="00F91A33" w:rsidRPr="00D33424" w:rsidRDefault="00F91A33" w:rsidP="001928DB">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0663BA0D" w14:textId="77777777" w:rsidR="00F91A33" w:rsidRDefault="00F91A33" w:rsidP="00F91A33">
                  <w:pPr>
                    <w:widowControl w:val="0"/>
                    <w:spacing w:before="29"/>
                    <w:ind w:left="265" w:right="42"/>
                    <w:jc w:val="both"/>
                    <w:rPr>
                      <w:sz w:val="24"/>
                      <w:szCs w:val="24"/>
                    </w:rPr>
                  </w:pPr>
                </w:p>
              </w:tc>
            </w:tr>
            <w:tr w:rsidR="00F91A33" w:rsidRPr="00D33424" w14:paraId="3AA75B9A" w14:textId="77777777" w:rsidTr="00EE21D8">
              <w:tc>
                <w:tcPr>
                  <w:tcW w:w="391" w:type="dxa"/>
                  <w:tcBorders>
                    <w:top w:val="nil"/>
                    <w:left w:val="nil"/>
                    <w:bottom w:val="nil"/>
                    <w:right w:val="nil"/>
                  </w:tcBorders>
                  <w:shd w:val="clear" w:color="auto" w:fill="auto"/>
                </w:tcPr>
                <w:p w14:paraId="077E84A2" w14:textId="77777777" w:rsidR="00F91A33" w:rsidRPr="00D33424" w:rsidRDefault="00F91A33" w:rsidP="001928DB">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1BB2EFD4" w14:textId="77777777" w:rsidR="00F91A33" w:rsidRDefault="00F91A33" w:rsidP="00F91A33">
                  <w:pPr>
                    <w:widowControl w:val="0"/>
                    <w:spacing w:before="29"/>
                    <w:ind w:left="265" w:right="42"/>
                    <w:jc w:val="both"/>
                    <w:rPr>
                      <w:sz w:val="24"/>
                      <w:szCs w:val="24"/>
                    </w:rPr>
                  </w:pPr>
                </w:p>
              </w:tc>
            </w:tr>
            <w:tr w:rsidR="00EE21D8" w:rsidRPr="00D33424" w14:paraId="145D80A9" w14:textId="77777777" w:rsidTr="00EE21D8">
              <w:tc>
                <w:tcPr>
                  <w:tcW w:w="391" w:type="dxa"/>
                  <w:tcBorders>
                    <w:top w:val="nil"/>
                    <w:left w:val="nil"/>
                    <w:bottom w:val="nil"/>
                    <w:right w:val="nil"/>
                  </w:tcBorders>
                  <w:shd w:val="clear" w:color="auto" w:fill="auto"/>
                </w:tcPr>
                <w:p w14:paraId="4171F6A4" w14:textId="77777777" w:rsidR="00EE21D8" w:rsidRPr="00D33424" w:rsidRDefault="00EE21D8" w:rsidP="001928DB">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4C0FC74C" w14:textId="77777777" w:rsidR="00EE21D8" w:rsidRDefault="00EE21D8" w:rsidP="00F91A33">
                  <w:pPr>
                    <w:widowControl w:val="0"/>
                    <w:spacing w:before="29"/>
                    <w:ind w:left="265" w:right="42"/>
                    <w:jc w:val="both"/>
                    <w:rPr>
                      <w:sz w:val="24"/>
                      <w:szCs w:val="24"/>
                    </w:rPr>
                  </w:pPr>
                </w:p>
              </w:tc>
            </w:tr>
            <w:tr w:rsidR="007026BE" w:rsidRPr="00D33424" w14:paraId="526328C2" w14:textId="77777777" w:rsidTr="00EE21D8">
              <w:tc>
                <w:tcPr>
                  <w:tcW w:w="391" w:type="dxa"/>
                  <w:tcBorders>
                    <w:top w:val="nil"/>
                    <w:left w:val="nil"/>
                    <w:bottom w:val="nil"/>
                    <w:right w:val="nil"/>
                  </w:tcBorders>
                  <w:shd w:val="clear" w:color="auto" w:fill="auto"/>
                </w:tcPr>
                <w:p w14:paraId="621D82E6" w14:textId="77777777" w:rsidR="007026BE" w:rsidRPr="00D33424" w:rsidRDefault="007026BE" w:rsidP="001928DB">
                  <w:pPr>
                    <w:widowControl w:val="0"/>
                    <w:spacing w:before="29"/>
                    <w:ind w:right="42"/>
                    <w:jc w:val="both"/>
                    <w:rPr>
                      <w:sz w:val="24"/>
                      <w:szCs w:val="24"/>
                    </w:rPr>
                  </w:pPr>
                </w:p>
              </w:tc>
              <w:tc>
                <w:tcPr>
                  <w:tcW w:w="7817" w:type="dxa"/>
                  <w:tcBorders>
                    <w:top w:val="single" w:sz="4" w:space="0" w:color="auto"/>
                    <w:left w:val="nil"/>
                    <w:bottom w:val="nil"/>
                    <w:right w:val="nil"/>
                  </w:tcBorders>
                  <w:shd w:val="clear" w:color="auto" w:fill="auto"/>
                </w:tcPr>
                <w:p w14:paraId="2133918A" w14:textId="77777777" w:rsidR="007026BE" w:rsidRDefault="007026BE" w:rsidP="00F91A33">
                  <w:pPr>
                    <w:widowControl w:val="0"/>
                    <w:spacing w:before="29"/>
                    <w:ind w:left="265" w:right="42"/>
                    <w:jc w:val="both"/>
                    <w:rPr>
                      <w:sz w:val="24"/>
                      <w:szCs w:val="24"/>
                    </w:rPr>
                  </w:pPr>
                </w:p>
              </w:tc>
            </w:tr>
          </w:tbl>
          <w:p w14:paraId="411F7B36" w14:textId="77777777" w:rsidR="00BF5E98" w:rsidRPr="00972E99" w:rsidRDefault="00BF5E98" w:rsidP="00BE510D">
            <w:pPr>
              <w:pStyle w:val="Paragrafoelenco"/>
              <w:ind w:left="0"/>
              <w:rPr>
                <w:color w:val="000000"/>
                <w:sz w:val="24"/>
                <w:szCs w:val="24"/>
              </w:rPr>
            </w:pPr>
          </w:p>
        </w:tc>
      </w:tr>
    </w:tbl>
    <w:p w14:paraId="2F23BB6A" w14:textId="77777777" w:rsidR="009E3FCB" w:rsidRDefault="00BF5E98" w:rsidP="009E3FCB">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c), del </w:t>
      </w:r>
      <w:proofErr w:type="spellStart"/>
      <w:r w:rsidRPr="00972E99">
        <w:rPr>
          <w:color w:val="000000"/>
          <w:sz w:val="24"/>
          <w:szCs w:val="24"/>
        </w:rPr>
        <w:t>D.lgs</w:t>
      </w:r>
      <w:proofErr w:type="spellEnd"/>
      <w:r w:rsidRPr="00972E99">
        <w:rPr>
          <w:color w:val="000000"/>
          <w:sz w:val="24"/>
          <w:szCs w:val="24"/>
        </w:rPr>
        <w:t xml:space="preserve"> 50 del 2016 (</w:t>
      </w:r>
      <w:r w:rsidRPr="00972E99">
        <w:rPr>
          <w:rStyle w:val="Rimandonotaapidipagina"/>
          <w:color w:val="000000"/>
          <w:sz w:val="24"/>
          <w:szCs w:val="24"/>
        </w:rPr>
        <w:footnoteReference w:id="2"/>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p w14:paraId="08D99BEA" w14:textId="77777777" w:rsidR="00C26504" w:rsidRDefault="00C26504" w:rsidP="00C26504">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817FBD" w:rsidRPr="00972E99" w14:paraId="175CD9AD" w14:textId="77777777" w:rsidTr="0081177C">
        <w:tc>
          <w:tcPr>
            <w:tcW w:w="8694" w:type="dxa"/>
            <w:shd w:val="clear" w:color="auto" w:fill="F2F2F2"/>
          </w:tcPr>
          <w:p w14:paraId="1F3F21A6" w14:textId="77777777" w:rsidR="00817FBD" w:rsidRPr="006A1874" w:rsidRDefault="00817FBD" w:rsidP="0081177C">
            <w:pPr>
              <w:widowControl w:val="0"/>
              <w:spacing w:before="29"/>
              <w:ind w:left="265" w:right="42"/>
              <w:jc w:val="both"/>
              <w:rPr>
                <w:sz w:val="18"/>
                <w:szCs w:val="18"/>
              </w:rPr>
            </w:pPr>
            <w:r>
              <w:rPr>
                <w:sz w:val="18"/>
                <w:szCs w:val="18"/>
              </w:rPr>
              <w:t>(</w:t>
            </w:r>
            <w:r w:rsidRPr="004E0C92">
              <w:rPr>
                <w:b/>
                <w:bCs/>
                <w:sz w:val="18"/>
                <w:szCs w:val="18"/>
              </w:rPr>
              <w:t>Barrare la casella di interesse</w:t>
            </w:r>
            <w:r>
              <w:rPr>
                <w:sz w:val="18"/>
                <w:szCs w:val="18"/>
              </w:rPr>
              <w:t>)</w:t>
            </w:r>
          </w:p>
          <w:p w14:paraId="53FA9546" w14:textId="77777777" w:rsidR="00817FBD" w:rsidRPr="001928DB" w:rsidRDefault="00817FBD" w:rsidP="0081177C">
            <w:pPr>
              <w:pStyle w:val="Paragrafoelenco"/>
              <w:ind w:left="0"/>
              <w:rPr>
                <w:color w:val="000000"/>
                <w:sz w:val="16"/>
                <w:szCs w:val="16"/>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7817"/>
            </w:tblGrid>
            <w:tr w:rsidR="00817FBD" w:rsidRPr="00D33424" w14:paraId="35E91BAC" w14:textId="77777777" w:rsidTr="00EE21D8">
              <w:tc>
                <w:tcPr>
                  <w:tcW w:w="391" w:type="dxa"/>
                  <w:tcBorders>
                    <w:bottom w:val="single" w:sz="4" w:space="0" w:color="auto"/>
                    <w:right w:val="single" w:sz="4" w:space="0" w:color="auto"/>
                  </w:tcBorders>
                  <w:shd w:val="clear" w:color="auto" w:fill="auto"/>
                </w:tcPr>
                <w:p w14:paraId="4F3D9291" w14:textId="77777777" w:rsidR="00817FBD" w:rsidRPr="00D33424" w:rsidRDefault="00817FBD" w:rsidP="0081177C">
                  <w:pPr>
                    <w:widowControl w:val="0"/>
                    <w:spacing w:before="29"/>
                    <w:ind w:right="42"/>
                    <w:jc w:val="both"/>
                    <w:rPr>
                      <w:sz w:val="24"/>
                      <w:szCs w:val="24"/>
                    </w:rPr>
                  </w:pPr>
                </w:p>
              </w:tc>
              <w:tc>
                <w:tcPr>
                  <w:tcW w:w="7817" w:type="dxa"/>
                  <w:tcBorders>
                    <w:top w:val="nil"/>
                    <w:left w:val="single" w:sz="4" w:space="0" w:color="auto"/>
                    <w:bottom w:val="nil"/>
                    <w:right w:val="nil"/>
                  </w:tcBorders>
                  <w:shd w:val="clear" w:color="auto" w:fill="auto"/>
                </w:tcPr>
                <w:p w14:paraId="082CB359" w14:textId="77777777" w:rsidR="00817FBD" w:rsidRPr="00D33424" w:rsidRDefault="00817FBD" w:rsidP="0081177C">
                  <w:pPr>
                    <w:widowControl w:val="0"/>
                    <w:spacing w:before="29"/>
                    <w:ind w:left="265" w:right="42"/>
                    <w:jc w:val="both"/>
                    <w:rPr>
                      <w:sz w:val="24"/>
                      <w:szCs w:val="24"/>
                    </w:rPr>
                  </w:pPr>
                  <w:r>
                    <w:rPr>
                      <w:sz w:val="24"/>
                      <w:szCs w:val="24"/>
                    </w:rPr>
                    <w:t>Nessuna</w:t>
                  </w:r>
                </w:p>
              </w:tc>
            </w:tr>
            <w:tr w:rsidR="00817FBD" w:rsidRPr="00F91A33" w14:paraId="65B2B50B" w14:textId="77777777" w:rsidTr="00EE21D8">
              <w:trPr>
                <w:trHeight w:val="170"/>
              </w:trPr>
              <w:tc>
                <w:tcPr>
                  <w:tcW w:w="391" w:type="dxa"/>
                  <w:tcBorders>
                    <w:top w:val="single" w:sz="4" w:space="0" w:color="auto"/>
                    <w:left w:val="nil"/>
                    <w:bottom w:val="single" w:sz="4" w:space="0" w:color="auto"/>
                    <w:right w:val="nil"/>
                  </w:tcBorders>
                  <w:shd w:val="clear" w:color="auto" w:fill="auto"/>
                </w:tcPr>
                <w:p w14:paraId="4AD7741E" w14:textId="77777777" w:rsidR="00817FBD" w:rsidRPr="00F91A33" w:rsidRDefault="00817FBD" w:rsidP="0081177C">
                  <w:pPr>
                    <w:widowControl w:val="0"/>
                    <w:spacing w:before="29"/>
                    <w:ind w:right="42"/>
                    <w:jc w:val="both"/>
                    <w:rPr>
                      <w:sz w:val="16"/>
                      <w:szCs w:val="16"/>
                    </w:rPr>
                  </w:pPr>
                </w:p>
              </w:tc>
              <w:tc>
                <w:tcPr>
                  <w:tcW w:w="7817" w:type="dxa"/>
                  <w:tcBorders>
                    <w:top w:val="nil"/>
                    <w:left w:val="nil"/>
                    <w:bottom w:val="nil"/>
                    <w:right w:val="nil"/>
                  </w:tcBorders>
                  <w:shd w:val="clear" w:color="auto" w:fill="auto"/>
                </w:tcPr>
                <w:p w14:paraId="468E8C8C" w14:textId="77777777" w:rsidR="00817FBD" w:rsidRPr="00F91A33" w:rsidRDefault="00817FBD" w:rsidP="0081177C">
                  <w:pPr>
                    <w:widowControl w:val="0"/>
                    <w:spacing w:before="29"/>
                    <w:ind w:left="265" w:right="42"/>
                    <w:jc w:val="both"/>
                    <w:rPr>
                      <w:sz w:val="16"/>
                      <w:szCs w:val="16"/>
                    </w:rPr>
                  </w:pPr>
                </w:p>
              </w:tc>
            </w:tr>
            <w:tr w:rsidR="00817FBD" w:rsidRPr="00D33424" w14:paraId="3389B2DC" w14:textId="77777777" w:rsidTr="00EE21D8">
              <w:tc>
                <w:tcPr>
                  <w:tcW w:w="391" w:type="dxa"/>
                  <w:tcBorders>
                    <w:top w:val="single" w:sz="4" w:space="0" w:color="auto"/>
                    <w:bottom w:val="single" w:sz="4" w:space="0" w:color="auto"/>
                    <w:right w:val="single" w:sz="4" w:space="0" w:color="auto"/>
                  </w:tcBorders>
                  <w:shd w:val="clear" w:color="auto" w:fill="auto"/>
                </w:tcPr>
                <w:p w14:paraId="13D84D34" w14:textId="77777777" w:rsidR="00817FBD" w:rsidRPr="00D33424" w:rsidRDefault="00817FBD" w:rsidP="0081177C">
                  <w:pPr>
                    <w:widowControl w:val="0"/>
                    <w:spacing w:before="29"/>
                    <w:ind w:right="42"/>
                    <w:jc w:val="both"/>
                    <w:rPr>
                      <w:sz w:val="24"/>
                      <w:szCs w:val="24"/>
                    </w:rPr>
                  </w:pPr>
                </w:p>
              </w:tc>
              <w:tc>
                <w:tcPr>
                  <w:tcW w:w="7817" w:type="dxa"/>
                  <w:tcBorders>
                    <w:top w:val="nil"/>
                    <w:left w:val="single" w:sz="4" w:space="0" w:color="auto"/>
                    <w:bottom w:val="nil"/>
                    <w:right w:val="nil"/>
                  </w:tcBorders>
                  <w:shd w:val="clear" w:color="auto" w:fill="auto"/>
                </w:tcPr>
                <w:p w14:paraId="6C166E13" w14:textId="77777777" w:rsidR="00817FBD" w:rsidRPr="00D33424" w:rsidRDefault="00817FBD" w:rsidP="0081177C">
                  <w:pPr>
                    <w:widowControl w:val="0"/>
                    <w:spacing w:before="29"/>
                    <w:ind w:left="265" w:right="42"/>
                    <w:jc w:val="both"/>
                    <w:rPr>
                      <w:sz w:val="24"/>
                      <w:szCs w:val="24"/>
                    </w:rPr>
                  </w:pPr>
                  <w:r>
                    <w:rPr>
                      <w:sz w:val="24"/>
                      <w:szCs w:val="24"/>
                    </w:rPr>
                    <w:t>Contestazioni:</w:t>
                  </w:r>
                </w:p>
              </w:tc>
            </w:tr>
            <w:tr w:rsidR="00817FBD" w:rsidRPr="00D33424" w14:paraId="7A171676" w14:textId="77777777" w:rsidTr="00EE21D8">
              <w:tc>
                <w:tcPr>
                  <w:tcW w:w="391" w:type="dxa"/>
                  <w:tcBorders>
                    <w:top w:val="single" w:sz="4" w:space="0" w:color="auto"/>
                    <w:left w:val="nil"/>
                    <w:bottom w:val="nil"/>
                    <w:right w:val="nil"/>
                  </w:tcBorders>
                  <w:shd w:val="clear" w:color="auto" w:fill="auto"/>
                </w:tcPr>
                <w:p w14:paraId="449F6163" w14:textId="77777777" w:rsidR="00817FBD" w:rsidRPr="00D33424" w:rsidRDefault="00817FBD" w:rsidP="0081177C">
                  <w:pPr>
                    <w:widowControl w:val="0"/>
                    <w:spacing w:before="29"/>
                    <w:ind w:right="42"/>
                    <w:jc w:val="both"/>
                    <w:rPr>
                      <w:sz w:val="24"/>
                      <w:szCs w:val="24"/>
                    </w:rPr>
                  </w:pPr>
                </w:p>
              </w:tc>
              <w:tc>
                <w:tcPr>
                  <w:tcW w:w="7817" w:type="dxa"/>
                  <w:tcBorders>
                    <w:top w:val="nil"/>
                    <w:left w:val="nil"/>
                    <w:bottom w:val="single" w:sz="4" w:space="0" w:color="auto"/>
                    <w:right w:val="nil"/>
                  </w:tcBorders>
                  <w:shd w:val="clear" w:color="auto" w:fill="auto"/>
                </w:tcPr>
                <w:p w14:paraId="3167E709" w14:textId="77777777" w:rsidR="00817FBD" w:rsidRDefault="00817FBD" w:rsidP="0081177C">
                  <w:pPr>
                    <w:widowControl w:val="0"/>
                    <w:spacing w:before="29"/>
                    <w:ind w:left="265" w:right="42"/>
                    <w:jc w:val="both"/>
                    <w:rPr>
                      <w:sz w:val="24"/>
                      <w:szCs w:val="24"/>
                    </w:rPr>
                  </w:pPr>
                </w:p>
              </w:tc>
            </w:tr>
            <w:tr w:rsidR="00817FBD" w:rsidRPr="00D33424" w14:paraId="18D2BD78" w14:textId="77777777" w:rsidTr="00EE21D8">
              <w:tc>
                <w:tcPr>
                  <w:tcW w:w="391" w:type="dxa"/>
                  <w:tcBorders>
                    <w:top w:val="nil"/>
                    <w:left w:val="nil"/>
                    <w:bottom w:val="nil"/>
                    <w:right w:val="nil"/>
                  </w:tcBorders>
                  <w:shd w:val="clear" w:color="auto" w:fill="auto"/>
                </w:tcPr>
                <w:p w14:paraId="62C5B708" w14:textId="77777777" w:rsidR="00817FBD" w:rsidRPr="00D33424" w:rsidRDefault="00817FBD" w:rsidP="0081177C">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560BAC02" w14:textId="77777777" w:rsidR="00817FBD" w:rsidRDefault="00817FBD" w:rsidP="0081177C">
                  <w:pPr>
                    <w:widowControl w:val="0"/>
                    <w:spacing w:before="29"/>
                    <w:ind w:left="265" w:right="42"/>
                    <w:jc w:val="both"/>
                    <w:rPr>
                      <w:sz w:val="24"/>
                      <w:szCs w:val="24"/>
                    </w:rPr>
                  </w:pPr>
                </w:p>
              </w:tc>
            </w:tr>
            <w:tr w:rsidR="00817FBD" w:rsidRPr="00D33424" w14:paraId="4AD3293A" w14:textId="77777777" w:rsidTr="00EE21D8">
              <w:tc>
                <w:tcPr>
                  <w:tcW w:w="391" w:type="dxa"/>
                  <w:tcBorders>
                    <w:top w:val="nil"/>
                    <w:left w:val="nil"/>
                    <w:bottom w:val="nil"/>
                    <w:right w:val="nil"/>
                  </w:tcBorders>
                  <w:shd w:val="clear" w:color="auto" w:fill="auto"/>
                </w:tcPr>
                <w:p w14:paraId="67BB57EB" w14:textId="77777777" w:rsidR="00817FBD" w:rsidRPr="00D33424" w:rsidRDefault="00817FBD" w:rsidP="0081177C">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1928BC79" w14:textId="77777777" w:rsidR="00817FBD" w:rsidRDefault="00817FBD" w:rsidP="0081177C">
                  <w:pPr>
                    <w:widowControl w:val="0"/>
                    <w:spacing w:before="29"/>
                    <w:ind w:left="265" w:right="42"/>
                    <w:jc w:val="both"/>
                    <w:rPr>
                      <w:sz w:val="24"/>
                      <w:szCs w:val="24"/>
                    </w:rPr>
                  </w:pPr>
                </w:p>
              </w:tc>
            </w:tr>
            <w:tr w:rsidR="00817FBD" w:rsidRPr="00D33424" w14:paraId="57E92FDB" w14:textId="77777777" w:rsidTr="00EE21D8">
              <w:tc>
                <w:tcPr>
                  <w:tcW w:w="391" w:type="dxa"/>
                  <w:tcBorders>
                    <w:top w:val="nil"/>
                    <w:left w:val="nil"/>
                    <w:bottom w:val="nil"/>
                    <w:right w:val="nil"/>
                  </w:tcBorders>
                  <w:shd w:val="clear" w:color="auto" w:fill="auto"/>
                </w:tcPr>
                <w:p w14:paraId="21E1638C" w14:textId="77777777" w:rsidR="00817FBD" w:rsidRPr="00D33424" w:rsidRDefault="00817FBD" w:rsidP="0081177C">
                  <w:pPr>
                    <w:widowControl w:val="0"/>
                    <w:spacing w:before="29"/>
                    <w:ind w:right="42"/>
                    <w:jc w:val="both"/>
                    <w:rPr>
                      <w:sz w:val="24"/>
                      <w:szCs w:val="24"/>
                    </w:rPr>
                  </w:pPr>
                </w:p>
              </w:tc>
              <w:tc>
                <w:tcPr>
                  <w:tcW w:w="7817" w:type="dxa"/>
                  <w:tcBorders>
                    <w:top w:val="single" w:sz="4" w:space="0" w:color="auto"/>
                    <w:left w:val="nil"/>
                    <w:bottom w:val="single" w:sz="4" w:space="0" w:color="auto"/>
                    <w:right w:val="nil"/>
                  </w:tcBorders>
                  <w:shd w:val="clear" w:color="auto" w:fill="auto"/>
                </w:tcPr>
                <w:p w14:paraId="5EB4C4A7" w14:textId="77777777" w:rsidR="00817FBD" w:rsidRDefault="00817FBD" w:rsidP="0081177C">
                  <w:pPr>
                    <w:widowControl w:val="0"/>
                    <w:spacing w:before="29"/>
                    <w:ind w:left="265" w:right="42"/>
                    <w:jc w:val="both"/>
                    <w:rPr>
                      <w:sz w:val="24"/>
                      <w:szCs w:val="24"/>
                    </w:rPr>
                  </w:pPr>
                </w:p>
              </w:tc>
            </w:tr>
            <w:tr w:rsidR="00817FBD" w:rsidRPr="00D33424" w14:paraId="58B48C26" w14:textId="77777777" w:rsidTr="00EE21D8">
              <w:tc>
                <w:tcPr>
                  <w:tcW w:w="391" w:type="dxa"/>
                  <w:tcBorders>
                    <w:top w:val="nil"/>
                    <w:left w:val="nil"/>
                    <w:bottom w:val="nil"/>
                    <w:right w:val="nil"/>
                  </w:tcBorders>
                  <w:shd w:val="clear" w:color="auto" w:fill="auto"/>
                </w:tcPr>
                <w:p w14:paraId="27DDC1B2" w14:textId="77777777" w:rsidR="00817FBD" w:rsidRPr="00D33424" w:rsidRDefault="00817FBD" w:rsidP="0081177C">
                  <w:pPr>
                    <w:widowControl w:val="0"/>
                    <w:spacing w:before="29"/>
                    <w:ind w:right="42"/>
                    <w:jc w:val="both"/>
                    <w:rPr>
                      <w:sz w:val="24"/>
                      <w:szCs w:val="24"/>
                    </w:rPr>
                  </w:pPr>
                </w:p>
              </w:tc>
              <w:tc>
                <w:tcPr>
                  <w:tcW w:w="7817" w:type="dxa"/>
                  <w:tcBorders>
                    <w:top w:val="single" w:sz="4" w:space="0" w:color="auto"/>
                    <w:left w:val="nil"/>
                    <w:bottom w:val="nil"/>
                    <w:right w:val="nil"/>
                  </w:tcBorders>
                  <w:shd w:val="clear" w:color="auto" w:fill="auto"/>
                </w:tcPr>
                <w:p w14:paraId="015C9B0A" w14:textId="77777777" w:rsidR="00817FBD" w:rsidRDefault="00817FBD" w:rsidP="0081177C">
                  <w:pPr>
                    <w:widowControl w:val="0"/>
                    <w:spacing w:before="29"/>
                    <w:ind w:left="265" w:right="42"/>
                    <w:jc w:val="both"/>
                    <w:rPr>
                      <w:sz w:val="24"/>
                      <w:szCs w:val="24"/>
                    </w:rPr>
                  </w:pPr>
                </w:p>
              </w:tc>
            </w:tr>
          </w:tbl>
          <w:p w14:paraId="21716C84" w14:textId="77777777" w:rsidR="00817FBD" w:rsidRPr="00972E99" w:rsidRDefault="00817FBD" w:rsidP="0081177C">
            <w:pPr>
              <w:pStyle w:val="Paragrafoelenco"/>
              <w:ind w:left="0"/>
              <w:rPr>
                <w:color w:val="000000"/>
                <w:sz w:val="24"/>
                <w:szCs w:val="24"/>
              </w:rPr>
            </w:pPr>
          </w:p>
        </w:tc>
      </w:tr>
    </w:tbl>
    <w:bookmarkEnd w:id="0"/>
    <w:p w14:paraId="058F84EB" w14:textId="3A7720C4" w:rsidR="004E0C92" w:rsidRDefault="00F44062" w:rsidP="00E40475">
      <w:pPr>
        <w:numPr>
          <w:ilvl w:val="0"/>
          <w:numId w:val="6"/>
        </w:numPr>
        <w:tabs>
          <w:tab w:val="left" w:pos="360"/>
        </w:tabs>
        <w:ind w:left="0" w:firstLine="0"/>
        <w:jc w:val="both"/>
        <w:rPr>
          <w:color w:val="000000"/>
          <w:sz w:val="24"/>
          <w:szCs w:val="24"/>
        </w:rPr>
      </w:pPr>
      <w:r w:rsidRPr="00E40475">
        <w:rPr>
          <w:color w:val="000000"/>
          <w:sz w:val="24"/>
          <w:szCs w:val="24"/>
        </w:rPr>
        <w:lastRenderedPageBreak/>
        <w:t>di essere in possesso dell’attestato di idoneità professionale, ai sensi dell</w:t>
      </w:r>
      <w:r w:rsidR="004B1BA5" w:rsidRPr="00E40475">
        <w:rPr>
          <w:color w:val="000000"/>
          <w:sz w:val="24"/>
          <w:szCs w:val="24"/>
        </w:rPr>
        <w:t>a Legge 264 del 1991</w:t>
      </w:r>
      <w:r w:rsidR="00E40475" w:rsidRPr="00E40475">
        <w:rPr>
          <w:color w:val="000000"/>
          <w:sz w:val="24"/>
          <w:szCs w:val="24"/>
        </w:rPr>
        <w:t xml:space="preserve">. </w:t>
      </w:r>
      <w:r w:rsidR="004E0C92">
        <w:rPr>
          <w:color w:val="000000"/>
          <w:sz w:val="24"/>
          <w:szCs w:val="24"/>
        </w:rPr>
        <w:t>N.B. Si intende l’attestato professionale e NON l’autorizzazione provinciale.</w:t>
      </w:r>
    </w:p>
    <w:p w14:paraId="60176D87" w14:textId="12B359FA" w:rsidR="00F44062" w:rsidRPr="00E40475" w:rsidRDefault="00E40475" w:rsidP="004E0C92">
      <w:pPr>
        <w:tabs>
          <w:tab w:val="left" w:pos="360"/>
        </w:tabs>
        <w:jc w:val="both"/>
        <w:rPr>
          <w:color w:val="000000"/>
          <w:sz w:val="24"/>
          <w:szCs w:val="24"/>
        </w:rPr>
      </w:pPr>
      <w:r w:rsidRPr="00E40475">
        <w:rPr>
          <w:color w:val="000000"/>
          <w:sz w:val="24"/>
          <w:szCs w:val="24"/>
        </w:rPr>
        <w:t>A tal fine dichiara i seguenti dati: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411"/>
      </w:tblGrid>
      <w:tr w:rsidR="00E40475" w:rsidRPr="007D59B1" w14:paraId="4AB3C935" w14:textId="77777777" w:rsidTr="00EE21D8">
        <w:tc>
          <w:tcPr>
            <w:tcW w:w="4519" w:type="dxa"/>
          </w:tcPr>
          <w:p w14:paraId="7DD1D045" w14:textId="77777777" w:rsidR="00E40475" w:rsidRPr="007D59B1" w:rsidRDefault="00E40475" w:rsidP="007D59B1">
            <w:pPr>
              <w:tabs>
                <w:tab w:val="left" w:pos="360"/>
              </w:tabs>
              <w:jc w:val="center"/>
              <w:rPr>
                <w:b/>
                <w:color w:val="000000"/>
                <w:sz w:val="24"/>
                <w:szCs w:val="24"/>
              </w:rPr>
            </w:pPr>
            <w:r w:rsidRPr="007D59B1">
              <w:rPr>
                <w:b/>
                <w:color w:val="000000"/>
                <w:sz w:val="24"/>
                <w:szCs w:val="24"/>
              </w:rPr>
              <w:t>Albo Provinciale</w:t>
            </w:r>
            <w:r w:rsidR="001A7CCA">
              <w:rPr>
                <w:b/>
                <w:color w:val="000000"/>
                <w:sz w:val="24"/>
                <w:szCs w:val="24"/>
              </w:rPr>
              <w:t xml:space="preserve"> di iscrizione</w:t>
            </w:r>
          </w:p>
        </w:tc>
        <w:tc>
          <w:tcPr>
            <w:tcW w:w="4520" w:type="dxa"/>
          </w:tcPr>
          <w:p w14:paraId="752FED69" w14:textId="77777777" w:rsidR="00E40475" w:rsidRPr="007D59B1" w:rsidRDefault="00E40475" w:rsidP="007D59B1">
            <w:pPr>
              <w:tabs>
                <w:tab w:val="left" w:pos="360"/>
              </w:tabs>
              <w:jc w:val="center"/>
              <w:rPr>
                <w:b/>
                <w:color w:val="000000"/>
                <w:sz w:val="24"/>
                <w:szCs w:val="24"/>
              </w:rPr>
            </w:pPr>
            <w:r w:rsidRPr="007D59B1">
              <w:rPr>
                <w:b/>
                <w:color w:val="000000"/>
                <w:sz w:val="24"/>
                <w:szCs w:val="24"/>
              </w:rPr>
              <w:t>Numero di iscrizione</w:t>
            </w:r>
          </w:p>
        </w:tc>
      </w:tr>
      <w:tr w:rsidR="00E40475" w:rsidRPr="007D59B1" w14:paraId="26B49762" w14:textId="77777777" w:rsidTr="00EE21D8">
        <w:tc>
          <w:tcPr>
            <w:tcW w:w="4519" w:type="dxa"/>
          </w:tcPr>
          <w:p w14:paraId="6E3ADE07" w14:textId="77777777" w:rsidR="00E40475" w:rsidRPr="007D59B1" w:rsidRDefault="00E40475" w:rsidP="007D59B1">
            <w:pPr>
              <w:tabs>
                <w:tab w:val="left" w:pos="360"/>
              </w:tabs>
              <w:jc w:val="both"/>
              <w:rPr>
                <w:color w:val="000000"/>
                <w:sz w:val="24"/>
                <w:szCs w:val="24"/>
              </w:rPr>
            </w:pPr>
          </w:p>
        </w:tc>
        <w:tc>
          <w:tcPr>
            <w:tcW w:w="4520" w:type="dxa"/>
          </w:tcPr>
          <w:p w14:paraId="6364A256" w14:textId="77777777" w:rsidR="00E40475" w:rsidRPr="007D59B1" w:rsidRDefault="00E40475" w:rsidP="007D59B1">
            <w:pPr>
              <w:tabs>
                <w:tab w:val="left" w:pos="360"/>
              </w:tabs>
              <w:jc w:val="both"/>
              <w:rPr>
                <w:color w:val="000000"/>
                <w:sz w:val="24"/>
                <w:szCs w:val="24"/>
              </w:rPr>
            </w:pPr>
          </w:p>
        </w:tc>
      </w:tr>
    </w:tbl>
    <w:p w14:paraId="792051C8" w14:textId="77777777" w:rsidR="00F44062" w:rsidRPr="00F44062" w:rsidRDefault="00F44062" w:rsidP="00F44062">
      <w:pPr>
        <w:tabs>
          <w:tab w:val="left" w:pos="360"/>
        </w:tabs>
        <w:jc w:val="both"/>
        <w:rPr>
          <w:color w:val="000000"/>
          <w:sz w:val="24"/>
          <w:szCs w:val="24"/>
        </w:rPr>
      </w:pPr>
    </w:p>
    <w:p w14:paraId="67EE54EC" w14:textId="77777777" w:rsidR="00A4461C" w:rsidRPr="001A3CCD" w:rsidRDefault="00A4461C" w:rsidP="00A4461C">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9E3FCB">
        <w:rPr>
          <w:b/>
          <w:sz w:val="24"/>
        </w:rPr>
        <w:t>3</w:t>
      </w:r>
      <w:r>
        <w:rPr>
          <w:sz w:val="24"/>
        </w:rPr>
        <w:tab/>
      </w:r>
      <w:r w:rsidR="009E3FCB">
        <w:rPr>
          <w:b/>
          <w:sz w:val="24"/>
        </w:rPr>
        <w:t>ALTRE DICHIARAZIONI</w:t>
      </w:r>
    </w:p>
    <w:p w14:paraId="3D3CD7E6" w14:textId="77777777" w:rsidR="00A4461C" w:rsidRPr="00EE21D8" w:rsidRDefault="00A4461C" w:rsidP="00A4461C">
      <w:pPr>
        <w:spacing w:line="360" w:lineRule="exact"/>
        <w:jc w:val="both"/>
        <w:rPr>
          <w:sz w:val="16"/>
          <w:szCs w:val="16"/>
        </w:rPr>
      </w:pPr>
    </w:p>
    <w:p w14:paraId="62335730" w14:textId="77777777" w:rsidR="009E3FCB" w:rsidRPr="00EE21D8" w:rsidRDefault="009E3FCB" w:rsidP="009E3FCB">
      <w:pPr>
        <w:pStyle w:val="rientrato"/>
        <w:widowControl/>
        <w:numPr>
          <w:ilvl w:val="0"/>
          <w:numId w:val="5"/>
        </w:numPr>
        <w:spacing w:before="0" w:line="240" w:lineRule="auto"/>
        <w:rPr>
          <w:rFonts w:ascii="Times New Roman" w:hAnsi="Times New Roman"/>
          <w:szCs w:val="24"/>
        </w:rPr>
      </w:pPr>
      <w:r w:rsidRPr="00EE21D8">
        <w:rPr>
          <w:rFonts w:ascii="Times New Roman" w:hAnsi="Times New Roman"/>
          <w:szCs w:val="24"/>
        </w:rPr>
        <w:t>di accettare il codice di condotta dei dipendenti pubblici pubblicato sul sito istituzionale dell’Ente;</w:t>
      </w:r>
    </w:p>
    <w:p w14:paraId="66A4B4F6" w14:textId="77777777" w:rsidR="009E3FCB" w:rsidRPr="00EE21D8" w:rsidRDefault="009E3FCB" w:rsidP="009E3FCB">
      <w:pPr>
        <w:pStyle w:val="rientrato"/>
        <w:widowControl/>
        <w:numPr>
          <w:ilvl w:val="0"/>
          <w:numId w:val="5"/>
        </w:numPr>
        <w:spacing w:before="0" w:line="240" w:lineRule="auto"/>
        <w:rPr>
          <w:rFonts w:ascii="Times New Roman" w:hAnsi="Times New Roman"/>
          <w:szCs w:val="24"/>
        </w:rPr>
      </w:pPr>
      <w:r w:rsidRPr="00EE21D8">
        <w:rPr>
          <w:rFonts w:ascii="Times New Roman" w:hAnsi="Times New Roman"/>
          <w:szCs w:val="24"/>
        </w:rPr>
        <w:t xml:space="preserve">per l’ipotesi in cui l’affidamento dovesse essere assoggettato all’art. 53, comma 14, del </w:t>
      </w:r>
      <w:proofErr w:type="spellStart"/>
      <w:r w:rsidRPr="00EE21D8">
        <w:rPr>
          <w:rFonts w:ascii="Times New Roman" w:hAnsi="Times New Roman"/>
          <w:szCs w:val="24"/>
        </w:rPr>
        <w:t>D.lgs</w:t>
      </w:r>
      <w:proofErr w:type="spellEnd"/>
      <w:r w:rsidRPr="00EE21D8">
        <w:rPr>
          <w:rFonts w:ascii="Times New Roman" w:hAnsi="Times New Roman"/>
          <w:szCs w:val="24"/>
        </w:rPr>
        <w:t xml:space="preserve"> 165 del 2001, che non sussiste alcun conflitto di interesse, anche potenziale;</w:t>
      </w:r>
    </w:p>
    <w:p w14:paraId="57BF2A1E" w14:textId="77777777" w:rsidR="009E3FCB" w:rsidRPr="00EE21D8" w:rsidRDefault="009E3FCB" w:rsidP="009E3FCB">
      <w:pPr>
        <w:pStyle w:val="rientrato"/>
        <w:widowControl/>
        <w:numPr>
          <w:ilvl w:val="0"/>
          <w:numId w:val="5"/>
        </w:numPr>
        <w:spacing w:before="0" w:line="240" w:lineRule="auto"/>
        <w:rPr>
          <w:rFonts w:ascii="Times New Roman" w:hAnsi="Times New Roman"/>
          <w:szCs w:val="24"/>
        </w:rPr>
      </w:pPr>
      <w:r w:rsidRPr="00EE21D8">
        <w:rPr>
          <w:rFonts w:ascii="Times New Roman" w:hAnsi="Times New Roman"/>
          <w:szCs w:val="24"/>
        </w:rPr>
        <w:t>di impegnarsi a comunicare alla Committente eventuali variazioni riguardo alle dichiarazioni sopra rese;</w:t>
      </w:r>
    </w:p>
    <w:p w14:paraId="5BBF9830" w14:textId="77777777" w:rsidR="00EE21D8" w:rsidRPr="00EE21D8" w:rsidRDefault="009E3FCB" w:rsidP="00EE21D8">
      <w:pPr>
        <w:pStyle w:val="rientrato"/>
        <w:widowControl/>
        <w:numPr>
          <w:ilvl w:val="0"/>
          <w:numId w:val="5"/>
        </w:numPr>
        <w:spacing w:before="0" w:line="240" w:lineRule="auto"/>
        <w:rPr>
          <w:rFonts w:ascii="Times New Roman" w:hAnsi="Times New Roman"/>
          <w:szCs w:val="24"/>
        </w:rPr>
      </w:pPr>
      <w:r w:rsidRPr="00EE21D8">
        <w:rPr>
          <w:rFonts w:ascii="Times New Roman" w:hAnsi="Times New Roman"/>
          <w:szCs w:val="24"/>
        </w:rPr>
        <w:t>di aver ricevuto l’informativa sul trattamento dei dati personali.</w:t>
      </w:r>
    </w:p>
    <w:p w14:paraId="603E5ABA" w14:textId="77777777" w:rsidR="0058612E" w:rsidRDefault="0058612E" w:rsidP="00A4461C">
      <w:pPr>
        <w:spacing w:line="360" w:lineRule="exact"/>
        <w:jc w:val="both"/>
        <w:rPr>
          <w:sz w:val="24"/>
          <w:szCs w:val="24"/>
        </w:rPr>
      </w:pPr>
    </w:p>
    <w:p w14:paraId="532B83FC" w14:textId="77777777" w:rsidR="00525413" w:rsidRPr="00AE55FC" w:rsidRDefault="00525413" w:rsidP="00525413">
      <w:pPr>
        <w:spacing w:line="360" w:lineRule="exact"/>
        <w:jc w:val="both"/>
        <w:rPr>
          <w:sz w:val="24"/>
          <w:szCs w:val="24"/>
        </w:rPr>
      </w:pPr>
      <w:r w:rsidRPr="00AE55FC">
        <w:rPr>
          <w:b/>
        </w:rPr>
        <w:t>INFORMATIVA AI SENSI DEGLI ARTT. 13 E 14 DEL REGOLAMENTO UE 2016/676 (GDPR)</w:t>
      </w:r>
    </w:p>
    <w:p w14:paraId="47734266" w14:textId="77777777" w:rsidR="00525413" w:rsidRPr="00AE55FC" w:rsidRDefault="00525413" w:rsidP="00525413">
      <w:pPr>
        <w:jc w:val="center"/>
      </w:pPr>
    </w:p>
    <w:p w14:paraId="2BC71374" w14:textId="77777777" w:rsidR="00525413" w:rsidRPr="00AE55FC" w:rsidRDefault="00525413" w:rsidP="00525413">
      <w:pPr>
        <w:jc w:val="both"/>
      </w:pPr>
      <w:r w:rsidRPr="00AE55FC">
        <w:t>La Stazione Appaltante, in ottemperanza agli artt. 13 e 14 del Regolamento UE 20167676 (GDPR) informa i concorrenti alla gara che:</w:t>
      </w:r>
    </w:p>
    <w:p w14:paraId="0F421F29" w14:textId="77777777" w:rsidR="00525413" w:rsidRPr="00AE55FC" w:rsidRDefault="00525413" w:rsidP="00525413">
      <w:pPr>
        <w:jc w:val="both"/>
      </w:pPr>
      <w:r w:rsidRPr="00AE55FC">
        <w:t>a) i dati personali acquisiti saranno utilizzati esclusivamente ai fini dell’espletamento della gara e dell’eventuale esecuzione del contratto;</w:t>
      </w:r>
    </w:p>
    <w:p w14:paraId="76B22F73" w14:textId="77777777" w:rsidR="00525413" w:rsidRPr="00AE55FC" w:rsidRDefault="00525413" w:rsidP="00525413">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2CD33A87" w14:textId="77777777" w:rsidR="00525413" w:rsidRPr="00AE55FC" w:rsidRDefault="00525413" w:rsidP="00525413">
      <w:pPr>
        <w:jc w:val="both"/>
      </w:pPr>
      <w:r w:rsidRPr="00AE55FC">
        <w:t>c) il conferimento dei dati personali è facoltativo;</w:t>
      </w:r>
    </w:p>
    <w:p w14:paraId="3E790850" w14:textId="77777777" w:rsidR="00525413" w:rsidRPr="00AE55FC" w:rsidRDefault="00525413" w:rsidP="00525413">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440B28A" w14:textId="77777777" w:rsidR="00525413" w:rsidRPr="00AE55FC" w:rsidRDefault="00525413" w:rsidP="00525413">
      <w:pPr>
        <w:jc w:val="both"/>
      </w:pPr>
      <w:r w:rsidRPr="00AE55FC">
        <w:t>e) saranno garantititi all’interessato i diritti di accesso di cui all’art. 14 del Regolamento;</w:t>
      </w:r>
    </w:p>
    <w:p w14:paraId="010E2AEF" w14:textId="77777777" w:rsidR="00525413" w:rsidRPr="00AE55FC" w:rsidRDefault="00525413" w:rsidP="00525413">
      <w:pPr>
        <w:jc w:val="both"/>
      </w:pPr>
      <w:r w:rsidRPr="00AE55FC">
        <w:t xml:space="preserve">f) titolare del trattamento è la Stazione Appaltante. </w:t>
      </w:r>
    </w:p>
    <w:p w14:paraId="1791BB4A" w14:textId="77777777" w:rsidR="00525413" w:rsidRPr="00AE55FC" w:rsidRDefault="00525413" w:rsidP="00525413">
      <w:pPr>
        <w:jc w:val="both"/>
      </w:pPr>
      <w:r w:rsidRPr="00AE55FC">
        <w:t xml:space="preserve"> Articolo 13</w:t>
      </w:r>
    </w:p>
    <w:p w14:paraId="4CCABCA8" w14:textId="77777777" w:rsidR="00525413" w:rsidRPr="00AE55FC" w:rsidRDefault="00525413" w:rsidP="00525413">
      <w:pPr>
        <w:jc w:val="both"/>
      </w:pPr>
      <w:r w:rsidRPr="00AE55FC">
        <w:t>Informazioni da fornire qualora i dati personali siano raccolti presso l'interessato</w:t>
      </w:r>
    </w:p>
    <w:p w14:paraId="18B455E8" w14:textId="77777777" w:rsidR="00525413" w:rsidRPr="00AE55FC" w:rsidRDefault="00525413" w:rsidP="00525413">
      <w:pPr>
        <w:jc w:val="both"/>
      </w:pPr>
      <w:r w:rsidRPr="00AE55FC">
        <w:t>1.   In caso di raccolta presso l'interessato di dati che lo riguardano, il titolare del trattamento fornisce all'interessato, nel momento in cui i dati personali sono ottenuti, le seguenti informazioni:</w:t>
      </w:r>
    </w:p>
    <w:p w14:paraId="59507168"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7E1B9199" w14:textId="77777777" w:rsidR="00525413" w:rsidRPr="00AE55FC" w:rsidRDefault="00525413" w:rsidP="00525413">
      <w:pPr>
        <w:jc w:val="both"/>
      </w:pPr>
      <w:r w:rsidRPr="00AE55FC">
        <w:t>b)</w:t>
      </w:r>
      <w:r w:rsidRPr="00AE55FC">
        <w:tab/>
        <w:t>i dati di contatto del responsabile della protezione dei dati, ove applicabile;</w:t>
      </w:r>
    </w:p>
    <w:p w14:paraId="02AD8D3A"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570F9A40" w14:textId="77777777" w:rsidR="00525413" w:rsidRPr="00AE55FC" w:rsidRDefault="00525413" w:rsidP="00525413">
      <w:pPr>
        <w:jc w:val="both"/>
      </w:pPr>
      <w:r w:rsidRPr="00AE55FC">
        <w:t>d)</w:t>
      </w:r>
      <w:r w:rsidRPr="00AE55FC">
        <w:tab/>
        <w:t>qualora il trattamento si basi sull'articolo 6, paragrafo 1, lettera f), i legittimi interessi perseguiti dal titolare del trattamento o da terzi;</w:t>
      </w:r>
    </w:p>
    <w:p w14:paraId="0C9D5B3A" w14:textId="77777777" w:rsidR="00525413" w:rsidRPr="00AE55FC" w:rsidRDefault="00525413" w:rsidP="00525413">
      <w:pPr>
        <w:jc w:val="both"/>
      </w:pPr>
      <w:r w:rsidRPr="00AE55FC">
        <w:t>e)</w:t>
      </w:r>
      <w:r w:rsidRPr="00AE55FC">
        <w:tab/>
        <w:t>gli eventuali destinatari o le eventuali categorie di destinatari dei dati personali;</w:t>
      </w:r>
    </w:p>
    <w:p w14:paraId="0BC17F9D" w14:textId="77777777" w:rsidR="00525413" w:rsidRPr="00AE55FC" w:rsidRDefault="00525413" w:rsidP="00525413">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19495EB6" w14:textId="77777777" w:rsidR="00525413" w:rsidRPr="00AE55FC" w:rsidRDefault="00525413" w:rsidP="00525413">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2EC33A32"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129C4DFC" w14:textId="77777777" w:rsidR="00525413" w:rsidRPr="00AE55FC" w:rsidRDefault="00525413" w:rsidP="00525413">
      <w:pPr>
        <w:jc w:val="both"/>
      </w:pPr>
      <w:r w:rsidRPr="00AE55FC">
        <w:lastRenderedPageBreak/>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11686A68" w14:textId="77777777" w:rsidR="00525413" w:rsidRPr="00AE55FC" w:rsidRDefault="00525413" w:rsidP="00525413">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6DC6D18C" w14:textId="77777777" w:rsidR="00525413" w:rsidRPr="00AE55FC" w:rsidRDefault="00525413" w:rsidP="00525413">
      <w:pPr>
        <w:jc w:val="both"/>
      </w:pPr>
      <w:r w:rsidRPr="00AE55FC">
        <w:t>d)</w:t>
      </w:r>
      <w:r w:rsidRPr="00AE55FC">
        <w:tab/>
        <w:t>il diritto di proporre reclamo a un'autorità di controllo;</w:t>
      </w:r>
    </w:p>
    <w:p w14:paraId="7F61E9C8" w14:textId="77777777" w:rsidR="00525413" w:rsidRPr="00AE55FC" w:rsidRDefault="00525413" w:rsidP="00525413">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A529CA8" w14:textId="77777777" w:rsidR="00525413" w:rsidRPr="00AE55FC" w:rsidRDefault="00525413" w:rsidP="00525413">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E50D4BC" w14:textId="77777777" w:rsidR="00525413" w:rsidRPr="00AE55FC" w:rsidRDefault="00525413" w:rsidP="00525413">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DFE2C3A" w14:textId="77777777" w:rsidR="00525413" w:rsidRPr="00AE55FC" w:rsidRDefault="00525413" w:rsidP="00525413">
      <w:pPr>
        <w:jc w:val="both"/>
      </w:pPr>
      <w:r w:rsidRPr="00AE55FC">
        <w:t>4.   I paragrafi 1, 2 e 3 non si applicano se e nella misura in cui l'interessato dispone già delle informazioni.</w:t>
      </w:r>
    </w:p>
    <w:p w14:paraId="1AF397B2" w14:textId="77777777" w:rsidR="00525413" w:rsidRPr="00AE55FC" w:rsidRDefault="00525413" w:rsidP="00525413">
      <w:pPr>
        <w:jc w:val="both"/>
      </w:pPr>
      <w:r w:rsidRPr="00AE55FC">
        <w:t>Articolo 14</w:t>
      </w:r>
    </w:p>
    <w:p w14:paraId="0E0F4D6D" w14:textId="77777777" w:rsidR="00525413" w:rsidRPr="00AE55FC" w:rsidRDefault="00525413" w:rsidP="00525413">
      <w:pPr>
        <w:jc w:val="both"/>
      </w:pPr>
      <w:r w:rsidRPr="00AE55FC">
        <w:t>Informazioni da fornire qualora i dati personali non siano stati ottenuti presso l'interessato</w:t>
      </w:r>
    </w:p>
    <w:p w14:paraId="7C1A0631" w14:textId="77777777" w:rsidR="00525413" w:rsidRPr="00AE55FC" w:rsidRDefault="00525413" w:rsidP="00525413">
      <w:pPr>
        <w:jc w:val="both"/>
      </w:pPr>
      <w:r w:rsidRPr="00AE55FC">
        <w:t>1.   Qualora i dati non siano stati ottenuti presso l'interessato, il titolare del trattamento fornisce all'interessato le seguenti informazioni:</w:t>
      </w:r>
    </w:p>
    <w:p w14:paraId="0D6C7D77" w14:textId="77777777" w:rsidR="00525413" w:rsidRPr="00AE55FC" w:rsidRDefault="00525413" w:rsidP="00525413">
      <w:pPr>
        <w:jc w:val="both"/>
      </w:pPr>
      <w:r w:rsidRPr="00AE55FC">
        <w:t>a)</w:t>
      </w:r>
      <w:r w:rsidRPr="00AE55FC">
        <w:tab/>
        <w:t>l'identità e i dati di contatto del titolare del trattamento e, ove applicabile, del suo rappresentante;</w:t>
      </w:r>
    </w:p>
    <w:p w14:paraId="1615F4DB" w14:textId="77777777" w:rsidR="00525413" w:rsidRPr="00AE55FC" w:rsidRDefault="00525413" w:rsidP="00525413">
      <w:pPr>
        <w:jc w:val="both"/>
      </w:pPr>
      <w:r w:rsidRPr="00AE55FC">
        <w:t>b)</w:t>
      </w:r>
      <w:r w:rsidRPr="00AE55FC">
        <w:tab/>
        <w:t>i dati di contatto del responsabile della protezione dei dati, ove applicabile;</w:t>
      </w:r>
    </w:p>
    <w:p w14:paraId="635F38FE" w14:textId="77777777" w:rsidR="00525413" w:rsidRPr="00AE55FC" w:rsidRDefault="00525413" w:rsidP="00525413">
      <w:pPr>
        <w:jc w:val="both"/>
      </w:pPr>
      <w:r w:rsidRPr="00AE55FC">
        <w:t>c)</w:t>
      </w:r>
      <w:r w:rsidRPr="00AE55FC">
        <w:tab/>
        <w:t>le finalità del trattamento cui sono destinati i dati personali nonché la base giuridica del trattamento;</w:t>
      </w:r>
    </w:p>
    <w:p w14:paraId="571A5465" w14:textId="77777777" w:rsidR="00525413" w:rsidRPr="00AE55FC" w:rsidRDefault="00525413" w:rsidP="00525413">
      <w:pPr>
        <w:jc w:val="both"/>
      </w:pPr>
      <w:r w:rsidRPr="00AE55FC">
        <w:t>d)</w:t>
      </w:r>
      <w:r w:rsidRPr="00AE55FC">
        <w:tab/>
        <w:t>le categorie di dati personali in questione;</w:t>
      </w:r>
    </w:p>
    <w:p w14:paraId="282484A7" w14:textId="77777777" w:rsidR="00525413" w:rsidRPr="00AE55FC" w:rsidRDefault="00525413" w:rsidP="00525413">
      <w:pPr>
        <w:jc w:val="both"/>
      </w:pPr>
      <w:r w:rsidRPr="00AE55FC">
        <w:t>e)</w:t>
      </w:r>
      <w:r w:rsidRPr="00AE55FC">
        <w:tab/>
        <w:t>gli eventuali destinatari o le eventuali categorie di destinatari dei dati personali;</w:t>
      </w:r>
    </w:p>
    <w:p w14:paraId="1C01CBF8" w14:textId="77777777" w:rsidR="00525413" w:rsidRPr="00AE55FC" w:rsidRDefault="00525413" w:rsidP="00525413">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0BFA9FA5" w14:textId="77777777" w:rsidR="00525413" w:rsidRPr="00AE55FC" w:rsidRDefault="00525413" w:rsidP="00525413">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28CB3969" w14:textId="77777777"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14:paraId="17663B07" w14:textId="77777777" w:rsidR="00525413" w:rsidRPr="00AE55FC" w:rsidRDefault="00525413" w:rsidP="00525413">
      <w:pPr>
        <w:jc w:val="both"/>
      </w:pPr>
      <w:r w:rsidRPr="00AE55FC">
        <w:t>b)</w:t>
      </w:r>
      <w:r w:rsidRPr="00AE55FC">
        <w:tab/>
        <w:t>qualora il trattamento si basi sull'articolo 6, paragrafo 1, lettera f), i legittimi interessi perseguiti dal titolare del trattamento o da terzi;</w:t>
      </w:r>
    </w:p>
    <w:p w14:paraId="47F332C4" w14:textId="77777777" w:rsidR="00525413" w:rsidRPr="00AE55FC" w:rsidRDefault="00525413" w:rsidP="00525413">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57EF5E05" w14:textId="77777777" w:rsidR="00525413" w:rsidRPr="00AE55FC" w:rsidRDefault="00525413" w:rsidP="00525413">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14F6D756" w14:textId="77777777" w:rsidR="00525413" w:rsidRPr="00AE55FC" w:rsidRDefault="00525413" w:rsidP="00525413">
      <w:pPr>
        <w:jc w:val="both"/>
      </w:pPr>
      <w:r w:rsidRPr="00AE55FC">
        <w:t>e)</w:t>
      </w:r>
      <w:r w:rsidRPr="00AE55FC">
        <w:tab/>
        <w:t>il diritto di proporre reclamo a un'autorità di controllo;</w:t>
      </w:r>
    </w:p>
    <w:p w14:paraId="5CAFB8D6" w14:textId="77777777" w:rsidR="00525413" w:rsidRPr="00AE55FC" w:rsidRDefault="00525413" w:rsidP="00525413">
      <w:pPr>
        <w:jc w:val="both"/>
      </w:pPr>
      <w:r w:rsidRPr="00AE55FC">
        <w:t>f)</w:t>
      </w:r>
      <w:r w:rsidRPr="00AE55FC">
        <w:tab/>
        <w:t>la fonte da cui hanno origine i dati personali e, se del caso, l'eventualità che i dati provengano da fonti accessibili al pubblico;</w:t>
      </w:r>
    </w:p>
    <w:p w14:paraId="5C52C53A" w14:textId="77777777" w:rsidR="00525413" w:rsidRPr="00AE55FC" w:rsidRDefault="00525413" w:rsidP="00525413">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E6539F4" w14:textId="77777777" w:rsidR="00525413" w:rsidRPr="00AE55FC" w:rsidRDefault="00525413" w:rsidP="00525413">
      <w:pPr>
        <w:jc w:val="both"/>
      </w:pPr>
      <w:r w:rsidRPr="00AE55FC">
        <w:t>3.   Il titolare del trattamento fornisce le informazioni di cui ai paragrafi 1 e 2:</w:t>
      </w:r>
    </w:p>
    <w:p w14:paraId="3C6D3775" w14:textId="77777777" w:rsidR="00525413" w:rsidRPr="00AE55FC" w:rsidRDefault="00525413" w:rsidP="00525413">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44F55A0C" w14:textId="77777777" w:rsidR="00525413" w:rsidRPr="00AE55FC" w:rsidRDefault="00525413" w:rsidP="00525413">
      <w:pPr>
        <w:jc w:val="both"/>
      </w:pPr>
      <w:r w:rsidRPr="00AE55FC">
        <w:t>b)</w:t>
      </w:r>
      <w:r w:rsidRPr="00AE55FC">
        <w:tab/>
        <w:t>nel caso in cui i dati personali siano destinati alla comunicazione con l'interessato, al più tardi al momento della prima comunicazione all'interessato; oppure</w:t>
      </w:r>
    </w:p>
    <w:p w14:paraId="138C5055" w14:textId="77777777" w:rsidR="00525413" w:rsidRPr="00AE55FC" w:rsidRDefault="00525413" w:rsidP="00525413">
      <w:pPr>
        <w:jc w:val="both"/>
      </w:pPr>
      <w:r w:rsidRPr="00AE55FC">
        <w:t>c)</w:t>
      </w:r>
      <w:r w:rsidRPr="00AE55FC">
        <w:tab/>
        <w:t>nel caso sia prevista la comunicazione ad altro destinatario, non oltre la prima comunicazione dei dati personali.</w:t>
      </w:r>
    </w:p>
    <w:p w14:paraId="08F29BC8" w14:textId="77777777" w:rsidR="00525413" w:rsidRPr="00AE55FC" w:rsidRDefault="00525413" w:rsidP="00525413">
      <w:pPr>
        <w:jc w:val="both"/>
      </w:pPr>
      <w:r w:rsidRPr="00AE55FC">
        <w:lastRenderedPageBreak/>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5E4F0565" w14:textId="77777777" w:rsidR="00525413" w:rsidRPr="00AE55FC" w:rsidRDefault="00525413" w:rsidP="00525413">
      <w:pPr>
        <w:jc w:val="both"/>
      </w:pPr>
      <w:r w:rsidRPr="00AE55FC">
        <w:t>5.   I paragrafi da 1 a 4 non si applicano se e nella misura in cui:</w:t>
      </w:r>
    </w:p>
    <w:p w14:paraId="188EE74F" w14:textId="77777777" w:rsidR="00525413" w:rsidRPr="00AE55FC" w:rsidRDefault="00525413" w:rsidP="00525413">
      <w:pPr>
        <w:jc w:val="both"/>
      </w:pPr>
      <w:r w:rsidRPr="00AE55FC">
        <w:t>a)</w:t>
      </w:r>
      <w:r w:rsidRPr="00AE55FC">
        <w:tab/>
        <w:t>l'interessato dispone già delle informazioni;</w:t>
      </w:r>
    </w:p>
    <w:p w14:paraId="3D4C7F97" w14:textId="77777777" w:rsidR="00525413" w:rsidRPr="00AE55FC" w:rsidRDefault="00525413" w:rsidP="00525413">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3AC79F0B" w14:textId="77777777" w:rsidR="00525413" w:rsidRPr="00AE55FC" w:rsidRDefault="00525413" w:rsidP="00525413">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172D4503" w14:textId="77777777" w:rsidR="00525413" w:rsidRPr="00AE55FC" w:rsidRDefault="00525413" w:rsidP="00525413">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3EBD39AA" w14:textId="77777777" w:rsidR="00525413" w:rsidRPr="00AE55FC" w:rsidRDefault="00525413" w:rsidP="00525413">
      <w:pPr>
        <w:jc w:val="both"/>
      </w:pPr>
      <w:r w:rsidRPr="00AE55FC">
        <w:t>Articolo 15</w:t>
      </w:r>
    </w:p>
    <w:p w14:paraId="7C5A03B9" w14:textId="77777777" w:rsidR="00525413" w:rsidRPr="00AE55FC" w:rsidRDefault="00525413" w:rsidP="00525413">
      <w:pPr>
        <w:jc w:val="both"/>
      </w:pPr>
      <w:r w:rsidRPr="00AE55FC">
        <w:t>Diritto di accesso dell'interessato</w:t>
      </w:r>
    </w:p>
    <w:p w14:paraId="244DCFA9" w14:textId="77777777" w:rsidR="00525413" w:rsidRPr="00AE55FC" w:rsidRDefault="00525413" w:rsidP="00525413">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58245F2F" w14:textId="77777777" w:rsidR="00525413" w:rsidRPr="00AE55FC" w:rsidRDefault="00525413" w:rsidP="00525413">
      <w:pPr>
        <w:jc w:val="both"/>
      </w:pPr>
      <w:r w:rsidRPr="00AE55FC">
        <w:t>a)</w:t>
      </w:r>
      <w:r w:rsidRPr="00AE55FC">
        <w:tab/>
        <w:t>le finalità del trattamento;</w:t>
      </w:r>
    </w:p>
    <w:p w14:paraId="06647148" w14:textId="77777777" w:rsidR="00525413" w:rsidRPr="00AE55FC" w:rsidRDefault="00525413" w:rsidP="00525413">
      <w:pPr>
        <w:jc w:val="both"/>
      </w:pPr>
      <w:r w:rsidRPr="00AE55FC">
        <w:t>b)</w:t>
      </w:r>
      <w:r w:rsidRPr="00AE55FC">
        <w:tab/>
        <w:t>le categorie di dati personali in questione;</w:t>
      </w:r>
    </w:p>
    <w:p w14:paraId="565A9D83" w14:textId="77777777" w:rsidR="00525413" w:rsidRPr="00AE55FC" w:rsidRDefault="00525413" w:rsidP="00525413">
      <w:pPr>
        <w:jc w:val="both"/>
      </w:pPr>
      <w:r w:rsidRPr="00AE55FC">
        <w:t>c)</w:t>
      </w:r>
      <w:r w:rsidRPr="00AE55FC">
        <w:tab/>
        <w:t>i destinatari o le categorie di destinatari a cui i dati personali sono stati o saranno comunicati, in particolare se destinatari di paesi terzi o organizzazioni internazionali;</w:t>
      </w:r>
    </w:p>
    <w:p w14:paraId="6D5999EE" w14:textId="77777777" w:rsidR="00525413" w:rsidRPr="00AE55FC" w:rsidRDefault="00525413" w:rsidP="00525413">
      <w:pPr>
        <w:jc w:val="both"/>
      </w:pPr>
      <w:r w:rsidRPr="00AE55FC">
        <w:t>d)</w:t>
      </w:r>
      <w:r w:rsidRPr="00AE55FC">
        <w:tab/>
        <w:t>quando possibile, il periodo di conservazione dei dati personali previsto oppure, se non è possibile, i criteri utilizzati per determinare tale periodo;</w:t>
      </w:r>
    </w:p>
    <w:p w14:paraId="21733C85" w14:textId="77777777" w:rsidR="00525413" w:rsidRPr="00AE55FC" w:rsidRDefault="00525413" w:rsidP="00525413">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5CE573EF" w14:textId="77777777" w:rsidR="00525413" w:rsidRPr="00AE55FC" w:rsidRDefault="00525413" w:rsidP="00525413">
      <w:pPr>
        <w:jc w:val="both"/>
      </w:pPr>
      <w:r w:rsidRPr="00AE55FC">
        <w:t>f)</w:t>
      </w:r>
      <w:r w:rsidRPr="00AE55FC">
        <w:tab/>
        <w:t>il diritto di proporre reclamo a un'autorità di controllo;</w:t>
      </w:r>
    </w:p>
    <w:p w14:paraId="699D8BD0" w14:textId="77777777" w:rsidR="00525413" w:rsidRPr="00AE55FC" w:rsidRDefault="00525413" w:rsidP="00525413">
      <w:pPr>
        <w:jc w:val="both"/>
      </w:pPr>
      <w:r w:rsidRPr="00AE55FC">
        <w:t>g)</w:t>
      </w:r>
      <w:r w:rsidRPr="00AE55FC">
        <w:tab/>
        <w:t>qualora i dati non siano raccolti presso l'interessato, tutte le informazioni disponibili sulla loro origine;</w:t>
      </w:r>
    </w:p>
    <w:p w14:paraId="5C098B4B" w14:textId="77777777" w:rsidR="00525413" w:rsidRPr="00AE55FC" w:rsidRDefault="00525413" w:rsidP="00525413">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531A930" w14:textId="77777777" w:rsidR="00525413" w:rsidRPr="00AE55FC" w:rsidRDefault="00525413" w:rsidP="00525413">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0D349AB0" w14:textId="77777777" w:rsidR="00525413" w:rsidRPr="00AE55FC" w:rsidRDefault="00525413" w:rsidP="00525413">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61F1C58" w14:textId="77777777" w:rsidR="00525413" w:rsidRDefault="00525413" w:rsidP="00525413">
      <w:pPr>
        <w:jc w:val="both"/>
      </w:pPr>
      <w:r w:rsidRPr="00AE55FC">
        <w:t>4.   Il diritto di ottenere una copia di cui al paragrafo 3 non deve ledere i diritti e le libertà altrui.</w:t>
      </w:r>
    </w:p>
    <w:p w14:paraId="628F1D9B" w14:textId="77777777" w:rsidR="00525413" w:rsidRDefault="00525413" w:rsidP="00525413">
      <w:pPr>
        <w:jc w:val="both"/>
        <w:rPr>
          <w:sz w:val="16"/>
          <w:szCs w:val="16"/>
        </w:rPr>
      </w:pPr>
    </w:p>
    <w:p w14:paraId="276FA1A5" w14:textId="77777777" w:rsidR="00525413" w:rsidRPr="00A4461C" w:rsidRDefault="00525413" w:rsidP="00A4461C">
      <w:pPr>
        <w:spacing w:line="360" w:lineRule="exact"/>
        <w:jc w:val="both"/>
        <w:rPr>
          <w:sz w:val="24"/>
          <w:szCs w:val="24"/>
        </w:rPr>
      </w:pPr>
    </w:p>
    <w:sectPr w:rsidR="00525413" w:rsidRPr="00A4461C" w:rsidSect="00EB6FF5">
      <w:headerReference w:type="even" r:id="rId8"/>
      <w:headerReference w:type="default" r:id="rId9"/>
      <w:footerReference w:type="even" r:id="rId10"/>
      <w:footerReference w:type="default" r:id="rId11"/>
      <w:headerReference w:type="first" r:id="rId12"/>
      <w:footerReference w:type="first" r:id="rId13"/>
      <w:pgSz w:w="12240" w:h="15840" w:code="1"/>
      <w:pgMar w:top="1701" w:right="1701" w:bottom="1134" w:left="1701" w:header="964" w:footer="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CA4B" w14:textId="77777777" w:rsidR="000B36CA" w:rsidRDefault="000B36CA">
      <w:r>
        <w:separator/>
      </w:r>
    </w:p>
  </w:endnote>
  <w:endnote w:type="continuationSeparator" w:id="0">
    <w:p w14:paraId="16BDDAA8" w14:textId="77777777" w:rsidR="000B36CA" w:rsidRDefault="000B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08AA" w14:textId="77777777" w:rsidR="004C0B68" w:rsidRDefault="004C0B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9AA7" w14:textId="77777777" w:rsidR="006B66A2" w:rsidRDefault="006B66A2" w:rsidP="006B66A2">
    <w:pPr>
      <w:jc w:val="center"/>
      <w:rPr>
        <w:noProof/>
      </w:rPr>
    </w:pPr>
    <w:r w:rsidRPr="00215233">
      <w:t xml:space="preserve">Pagina </w:t>
    </w:r>
    <w:r w:rsidRPr="00215233">
      <w:fldChar w:fldCharType="begin"/>
    </w:r>
    <w:r w:rsidRPr="00215233">
      <w:instrText xml:space="preserve"> PAGE  \* Arabic  \* MERGEFORMAT </w:instrText>
    </w:r>
    <w:r w:rsidRPr="00215233">
      <w:fldChar w:fldCharType="separate"/>
    </w:r>
    <w:r w:rsidR="005B6961">
      <w:rPr>
        <w:noProof/>
      </w:rPr>
      <w:t>1</w:t>
    </w:r>
    <w:r w:rsidRPr="00215233">
      <w:fldChar w:fldCharType="end"/>
    </w:r>
    <w:r w:rsidRPr="00215233">
      <w:t xml:space="preserve"> di </w:t>
    </w:r>
    <w:fldSimple w:instr=" NUMPAGES   \* MERGEFORMAT ">
      <w:r w:rsidR="005B6961">
        <w:rPr>
          <w:noProof/>
        </w:rPr>
        <w:t>9</w:t>
      </w:r>
    </w:fldSimple>
  </w:p>
  <w:p w14:paraId="55BFD49B" w14:textId="77777777" w:rsidR="00BC51DD" w:rsidRDefault="000F7893" w:rsidP="006B66A2">
    <w:pPr>
      <w:tabs>
        <w:tab w:val="left" w:pos="5670"/>
      </w:tabs>
      <w:jc w:val="center"/>
      <w:rPr>
        <w:b/>
      </w:rPr>
    </w:pPr>
    <w:r>
      <w:rPr>
        <w:b/>
      </w:rPr>
      <w:t>FIRMA</w:t>
    </w:r>
    <w:r w:rsidR="00AE55FC">
      <w:rPr>
        <w:b/>
      </w:rPr>
      <w:t xml:space="preserve"> DIGITALE</w:t>
    </w:r>
  </w:p>
  <w:p w14:paraId="3B4C1347" w14:textId="77777777" w:rsidR="00C5744C" w:rsidRPr="006B66A2" w:rsidRDefault="00C5744C" w:rsidP="006B66A2">
    <w:pPr>
      <w:tabs>
        <w:tab w:val="left" w:pos="5670"/>
      </w:tabs>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1946" w14:textId="77777777" w:rsidR="004C0B68" w:rsidRDefault="004C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C0AD" w14:textId="77777777" w:rsidR="000B36CA" w:rsidRDefault="000B36CA">
      <w:r>
        <w:separator/>
      </w:r>
    </w:p>
  </w:footnote>
  <w:footnote w:type="continuationSeparator" w:id="0">
    <w:p w14:paraId="012FFE98" w14:textId="77777777" w:rsidR="000B36CA" w:rsidRDefault="000B36CA">
      <w:r>
        <w:continuationSeparator/>
      </w:r>
    </w:p>
  </w:footnote>
  <w:footnote w:id="1">
    <w:p w14:paraId="4A79072A" w14:textId="77777777" w:rsidR="009E27A7" w:rsidRDefault="009E27A7" w:rsidP="009E27A7">
      <w:pPr>
        <w:pStyle w:val="Testonotaapidipagina"/>
        <w:jc w:val="both"/>
      </w:pPr>
      <w:r>
        <w:rPr>
          <w:rStyle w:val="Rimandonotaapidipagina"/>
        </w:rPr>
        <w:footnoteRef/>
      </w:r>
      <w:r>
        <w:t xml:space="preserve"> Devono essere indicati in questa sezione anche i soggetti che siano comunque titolari di poteri gestori generali e continuativi ricavabili dalla procura.</w:t>
      </w:r>
    </w:p>
  </w:footnote>
  <w:footnote w:id="2">
    <w:p w14:paraId="2014A0BD" w14:textId="77777777" w:rsidR="00BF5E98" w:rsidRPr="00693201" w:rsidRDefault="00BF5E98" w:rsidP="00BF5E98">
      <w:pPr>
        <w:pStyle w:val="Testonotaapidipagina"/>
        <w:jc w:val="both"/>
      </w:pPr>
      <w:r>
        <w:rPr>
          <w:rStyle w:val="Rimandonotaapidipagina"/>
        </w:rPr>
        <w:footnoteRef/>
      </w:r>
      <w:r>
        <w:t xml:space="preserve"> Art. 80, comma 5, lett. c), del </w:t>
      </w:r>
      <w:proofErr w:type="spellStart"/>
      <w:r>
        <w:t>D.lgs</w:t>
      </w:r>
      <w:proofErr w:type="spellEnd"/>
      <w:r>
        <w:t xml:space="preserve">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Pr>
          <w:i/>
        </w:rPr>
        <w:t>a sua integrità o affidabilità</w:t>
      </w:r>
      <w:r>
        <w:t>”. Le contestazioni devono riguardare anche la fattispecie prevista dall’art. 80 lett. c-bis), secondo il quale “</w:t>
      </w:r>
      <w:r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t>”, nonché la fattispecie di cui all’art. 80 lett. c-ter), secondo il quale “</w:t>
      </w:r>
      <w:r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CFE7" w14:textId="77777777" w:rsidR="004C0B68" w:rsidRDefault="004C0B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1695" w14:textId="348CC634" w:rsidR="009114E1" w:rsidRPr="004C0B68" w:rsidRDefault="004C0B68" w:rsidP="009114E1">
    <w:pPr>
      <w:pStyle w:val="Intestazione"/>
      <w:jc w:val="center"/>
      <w:rPr>
        <w:iCs/>
        <w:sz w:val="24"/>
        <w:szCs w:val="24"/>
      </w:rPr>
    </w:pPr>
    <w:r w:rsidRPr="004C0B68">
      <w:rPr>
        <w:iCs/>
        <w:sz w:val="24"/>
        <w:szCs w:val="24"/>
      </w:rPr>
      <w:tab/>
    </w:r>
    <w:r w:rsidRPr="004C0B68">
      <w:rPr>
        <w:iCs/>
        <w:sz w:val="24"/>
        <w:szCs w:val="24"/>
      </w:rPr>
      <w:tab/>
    </w:r>
    <w:proofErr w:type="spellStart"/>
    <w:r w:rsidRPr="004C0B68">
      <w:rPr>
        <w:iCs/>
        <w:sz w:val="24"/>
        <w:szCs w:val="24"/>
      </w:rPr>
      <w:t>All</w:t>
    </w:r>
    <w:proofErr w:type="spellEnd"/>
    <w:r w:rsidRPr="004C0B68">
      <w:rPr>
        <w:iCs/>
        <w:sz w:val="24"/>
        <w:szCs w:val="24"/>
      </w:rPr>
      <w: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8F9F" w14:textId="77777777" w:rsidR="004C0B68" w:rsidRDefault="004C0B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86B"/>
    <w:multiLevelType w:val="multilevel"/>
    <w:tmpl w:val="826C09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96D498B"/>
    <w:multiLevelType w:val="hybridMultilevel"/>
    <w:tmpl w:val="6580463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840A03"/>
    <w:multiLevelType w:val="hybridMultilevel"/>
    <w:tmpl w:val="91C47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D01A2A"/>
    <w:multiLevelType w:val="hybridMultilevel"/>
    <w:tmpl w:val="6580463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6"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7" w15:restartNumberingAfterBreak="0">
    <w:nsid w:val="45033F3F"/>
    <w:multiLevelType w:val="hybridMultilevel"/>
    <w:tmpl w:val="8A58E5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9"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16cid:durableId="1250655147">
    <w:abstractNumId w:val="9"/>
  </w:num>
  <w:num w:numId="2" w16cid:durableId="946817131">
    <w:abstractNumId w:val="5"/>
  </w:num>
  <w:num w:numId="3" w16cid:durableId="420949375">
    <w:abstractNumId w:val="8"/>
  </w:num>
  <w:num w:numId="4" w16cid:durableId="2010214673">
    <w:abstractNumId w:val="6"/>
  </w:num>
  <w:num w:numId="5" w16cid:durableId="957179591">
    <w:abstractNumId w:val="4"/>
  </w:num>
  <w:num w:numId="6" w16cid:durableId="1540314874">
    <w:abstractNumId w:val="1"/>
  </w:num>
  <w:num w:numId="7" w16cid:durableId="2072579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681044">
    <w:abstractNumId w:val="4"/>
    <w:lvlOverride w:ilvl="0">
      <w:startOverride w:val="1"/>
    </w:lvlOverride>
  </w:num>
  <w:num w:numId="9" w16cid:durableId="1528835771">
    <w:abstractNumId w:val="7"/>
  </w:num>
  <w:num w:numId="10" w16cid:durableId="330790800">
    <w:abstractNumId w:val="3"/>
  </w:num>
  <w:num w:numId="11" w16cid:durableId="990594979">
    <w:abstractNumId w:val="2"/>
  </w:num>
  <w:num w:numId="12" w16cid:durableId="190744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3C"/>
    <w:rsid w:val="00023BB4"/>
    <w:rsid w:val="0003117D"/>
    <w:rsid w:val="00042EF3"/>
    <w:rsid w:val="00044AD8"/>
    <w:rsid w:val="0005347F"/>
    <w:rsid w:val="000541CC"/>
    <w:rsid w:val="00061ECB"/>
    <w:rsid w:val="00064CBC"/>
    <w:rsid w:val="00067F3C"/>
    <w:rsid w:val="0008298F"/>
    <w:rsid w:val="000920DC"/>
    <w:rsid w:val="000A26BA"/>
    <w:rsid w:val="000A2C80"/>
    <w:rsid w:val="000B36CA"/>
    <w:rsid w:val="000C638A"/>
    <w:rsid w:val="000D0DAD"/>
    <w:rsid w:val="000D4B4C"/>
    <w:rsid w:val="000E1DEA"/>
    <w:rsid w:val="000F7893"/>
    <w:rsid w:val="0010316F"/>
    <w:rsid w:val="0010549D"/>
    <w:rsid w:val="00121B25"/>
    <w:rsid w:val="001368F4"/>
    <w:rsid w:val="0014188D"/>
    <w:rsid w:val="00142037"/>
    <w:rsid w:val="00153163"/>
    <w:rsid w:val="00153868"/>
    <w:rsid w:val="0017193A"/>
    <w:rsid w:val="001804BB"/>
    <w:rsid w:val="0018332B"/>
    <w:rsid w:val="00184A58"/>
    <w:rsid w:val="001928DB"/>
    <w:rsid w:val="00194F3C"/>
    <w:rsid w:val="001A7CCA"/>
    <w:rsid w:val="001B7474"/>
    <w:rsid w:val="001C1113"/>
    <w:rsid w:val="001C638F"/>
    <w:rsid w:val="001C6E11"/>
    <w:rsid w:val="001D5ABD"/>
    <w:rsid w:val="001D5B03"/>
    <w:rsid w:val="001D5CE2"/>
    <w:rsid w:val="001E1AF2"/>
    <w:rsid w:val="001E2FF2"/>
    <w:rsid w:val="002062A8"/>
    <w:rsid w:val="00210898"/>
    <w:rsid w:val="002110BA"/>
    <w:rsid w:val="00212476"/>
    <w:rsid w:val="002279DA"/>
    <w:rsid w:val="00232F47"/>
    <w:rsid w:val="002568A9"/>
    <w:rsid w:val="002571BC"/>
    <w:rsid w:val="00263993"/>
    <w:rsid w:val="00264C99"/>
    <w:rsid w:val="00265AF9"/>
    <w:rsid w:val="002667A2"/>
    <w:rsid w:val="00290DC9"/>
    <w:rsid w:val="002A0E54"/>
    <w:rsid w:val="002A6C6D"/>
    <w:rsid w:val="002B5C7E"/>
    <w:rsid w:val="002C2D3D"/>
    <w:rsid w:val="002C3662"/>
    <w:rsid w:val="002C3D77"/>
    <w:rsid w:val="002C7059"/>
    <w:rsid w:val="002F15BB"/>
    <w:rsid w:val="002F2A7D"/>
    <w:rsid w:val="003072CF"/>
    <w:rsid w:val="0031081A"/>
    <w:rsid w:val="00312EB8"/>
    <w:rsid w:val="00314769"/>
    <w:rsid w:val="00325D63"/>
    <w:rsid w:val="003309E8"/>
    <w:rsid w:val="00334151"/>
    <w:rsid w:val="003416FE"/>
    <w:rsid w:val="00341945"/>
    <w:rsid w:val="0034481A"/>
    <w:rsid w:val="00345175"/>
    <w:rsid w:val="00350F0F"/>
    <w:rsid w:val="00365E7D"/>
    <w:rsid w:val="00373BB2"/>
    <w:rsid w:val="00376812"/>
    <w:rsid w:val="003921FD"/>
    <w:rsid w:val="00393B97"/>
    <w:rsid w:val="003960C9"/>
    <w:rsid w:val="003961F8"/>
    <w:rsid w:val="003A77FE"/>
    <w:rsid w:val="003C1C97"/>
    <w:rsid w:val="003C3486"/>
    <w:rsid w:val="003D2666"/>
    <w:rsid w:val="003D33E8"/>
    <w:rsid w:val="003D619E"/>
    <w:rsid w:val="003F01E4"/>
    <w:rsid w:val="003F4AB4"/>
    <w:rsid w:val="003F4C08"/>
    <w:rsid w:val="003F4EFA"/>
    <w:rsid w:val="003F7B91"/>
    <w:rsid w:val="0041035B"/>
    <w:rsid w:val="00425D46"/>
    <w:rsid w:val="004314D5"/>
    <w:rsid w:val="0043294C"/>
    <w:rsid w:val="0043566B"/>
    <w:rsid w:val="00447849"/>
    <w:rsid w:val="0045570A"/>
    <w:rsid w:val="00475BE3"/>
    <w:rsid w:val="00481BD6"/>
    <w:rsid w:val="00483F85"/>
    <w:rsid w:val="00484E50"/>
    <w:rsid w:val="00486C36"/>
    <w:rsid w:val="00491F39"/>
    <w:rsid w:val="00493A19"/>
    <w:rsid w:val="004959BF"/>
    <w:rsid w:val="004A3173"/>
    <w:rsid w:val="004B1BA5"/>
    <w:rsid w:val="004B5E25"/>
    <w:rsid w:val="004C0B68"/>
    <w:rsid w:val="004C520C"/>
    <w:rsid w:val="004D1A58"/>
    <w:rsid w:val="004D2394"/>
    <w:rsid w:val="004E0C92"/>
    <w:rsid w:val="004E2BE1"/>
    <w:rsid w:val="004E3CD5"/>
    <w:rsid w:val="004E7B88"/>
    <w:rsid w:val="004F4EEE"/>
    <w:rsid w:val="005045B0"/>
    <w:rsid w:val="00512087"/>
    <w:rsid w:val="00520224"/>
    <w:rsid w:val="00523244"/>
    <w:rsid w:val="00525413"/>
    <w:rsid w:val="005256AB"/>
    <w:rsid w:val="00525E0F"/>
    <w:rsid w:val="00525E35"/>
    <w:rsid w:val="00537D12"/>
    <w:rsid w:val="0055000F"/>
    <w:rsid w:val="00550BD4"/>
    <w:rsid w:val="0055426E"/>
    <w:rsid w:val="00554A5D"/>
    <w:rsid w:val="005632E2"/>
    <w:rsid w:val="00572C18"/>
    <w:rsid w:val="0057451D"/>
    <w:rsid w:val="0058612E"/>
    <w:rsid w:val="005971BD"/>
    <w:rsid w:val="005A25D7"/>
    <w:rsid w:val="005A2872"/>
    <w:rsid w:val="005A7F01"/>
    <w:rsid w:val="005B325D"/>
    <w:rsid w:val="005B5CB7"/>
    <w:rsid w:val="005B6961"/>
    <w:rsid w:val="005C2799"/>
    <w:rsid w:val="005D004D"/>
    <w:rsid w:val="005D2306"/>
    <w:rsid w:val="005D4895"/>
    <w:rsid w:val="005E2C4F"/>
    <w:rsid w:val="005F2863"/>
    <w:rsid w:val="005F5210"/>
    <w:rsid w:val="00603DBF"/>
    <w:rsid w:val="0060733F"/>
    <w:rsid w:val="00616CC3"/>
    <w:rsid w:val="00617F2B"/>
    <w:rsid w:val="00624D22"/>
    <w:rsid w:val="0062737E"/>
    <w:rsid w:val="006342E0"/>
    <w:rsid w:val="00634443"/>
    <w:rsid w:val="006344FF"/>
    <w:rsid w:val="00654703"/>
    <w:rsid w:val="00671612"/>
    <w:rsid w:val="006804CE"/>
    <w:rsid w:val="0069164F"/>
    <w:rsid w:val="00693CC4"/>
    <w:rsid w:val="00696B52"/>
    <w:rsid w:val="006A0075"/>
    <w:rsid w:val="006A06EB"/>
    <w:rsid w:val="006B0259"/>
    <w:rsid w:val="006B48D1"/>
    <w:rsid w:val="006B66A2"/>
    <w:rsid w:val="006B71D6"/>
    <w:rsid w:val="006C2615"/>
    <w:rsid w:val="006C358C"/>
    <w:rsid w:val="006D2976"/>
    <w:rsid w:val="006F47A0"/>
    <w:rsid w:val="006F54A0"/>
    <w:rsid w:val="007026BE"/>
    <w:rsid w:val="00721427"/>
    <w:rsid w:val="00723140"/>
    <w:rsid w:val="00727151"/>
    <w:rsid w:val="007432DF"/>
    <w:rsid w:val="007454A4"/>
    <w:rsid w:val="00774B58"/>
    <w:rsid w:val="00776ACA"/>
    <w:rsid w:val="00777C00"/>
    <w:rsid w:val="007840AA"/>
    <w:rsid w:val="00785073"/>
    <w:rsid w:val="00787C51"/>
    <w:rsid w:val="0079241F"/>
    <w:rsid w:val="007A64AD"/>
    <w:rsid w:val="007C0E0D"/>
    <w:rsid w:val="007C332A"/>
    <w:rsid w:val="007C754A"/>
    <w:rsid w:val="007D05ED"/>
    <w:rsid w:val="007D1B33"/>
    <w:rsid w:val="007D4400"/>
    <w:rsid w:val="007D59B1"/>
    <w:rsid w:val="007E7487"/>
    <w:rsid w:val="007F1BE0"/>
    <w:rsid w:val="008049B8"/>
    <w:rsid w:val="0081177C"/>
    <w:rsid w:val="00815B37"/>
    <w:rsid w:val="00817FBD"/>
    <w:rsid w:val="008317B6"/>
    <w:rsid w:val="008401E9"/>
    <w:rsid w:val="0084228B"/>
    <w:rsid w:val="008442EB"/>
    <w:rsid w:val="00857251"/>
    <w:rsid w:val="008637BC"/>
    <w:rsid w:val="008674E9"/>
    <w:rsid w:val="00870A29"/>
    <w:rsid w:val="00881D83"/>
    <w:rsid w:val="008825EA"/>
    <w:rsid w:val="008970F2"/>
    <w:rsid w:val="008A7F3E"/>
    <w:rsid w:val="008B123E"/>
    <w:rsid w:val="008B4085"/>
    <w:rsid w:val="008B5A3A"/>
    <w:rsid w:val="008E1D2C"/>
    <w:rsid w:val="008E2B8A"/>
    <w:rsid w:val="008F03D8"/>
    <w:rsid w:val="008F1212"/>
    <w:rsid w:val="0090294B"/>
    <w:rsid w:val="009060BB"/>
    <w:rsid w:val="009114E1"/>
    <w:rsid w:val="00914391"/>
    <w:rsid w:val="009318F8"/>
    <w:rsid w:val="00932757"/>
    <w:rsid w:val="009438F8"/>
    <w:rsid w:val="009557C5"/>
    <w:rsid w:val="00960BA6"/>
    <w:rsid w:val="00970D49"/>
    <w:rsid w:val="0098429A"/>
    <w:rsid w:val="009B27CE"/>
    <w:rsid w:val="009C7113"/>
    <w:rsid w:val="009C7508"/>
    <w:rsid w:val="009C7C3E"/>
    <w:rsid w:val="009E27A7"/>
    <w:rsid w:val="009E3FCB"/>
    <w:rsid w:val="009E5C00"/>
    <w:rsid w:val="009E687C"/>
    <w:rsid w:val="00A010A0"/>
    <w:rsid w:val="00A0256A"/>
    <w:rsid w:val="00A02ABD"/>
    <w:rsid w:val="00A04D27"/>
    <w:rsid w:val="00A1483C"/>
    <w:rsid w:val="00A2042C"/>
    <w:rsid w:val="00A22081"/>
    <w:rsid w:val="00A37230"/>
    <w:rsid w:val="00A4461C"/>
    <w:rsid w:val="00A47AE1"/>
    <w:rsid w:val="00A549E7"/>
    <w:rsid w:val="00A7198D"/>
    <w:rsid w:val="00A87873"/>
    <w:rsid w:val="00AA409B"/>
    <w:rsid w:val="00AD0244"/>
    <w:rsid w:val="00AD4084"/>
    <w:rsid w:val="00AE40BC"/>
    <w:rsid w:val="00AE55FC"/>
    <w:rsid w:val="00AF0B06"/>
    <w:rsid w:val="00B01E7F"/>
    <w:rsid w:val="00B04484"/>
    <w:rsid w:val="00B05C12"/>
    <w:rsid w:val="00B1698F"/>
    <w:rsid w:val="00B248E1"/>
    <w:rsid w:val="00B274D0"/>
    <w:rsid w:val="00B330F5"/>
    <w:rsid w:val="00B367E0"/>
    <w:rsid w:val="00B44036"/>
    <w:rsid w:val="00B643C0"/>
    <w:rsid w:val="00B65F1D"/>
    <w:rsid w:val="00B73790"/>
    <w:rsid w:val="00B868EF"/>
    <w:rsid w:val="00B90F4B"/>
    <w:rsid w:val="00B97FFE"/>
    <w:rsid w:val="00BA4C8D"/>
    <w:rsid w:val="00BA4FD3"/>
    <w:rsid w:val="00BA5D7A"/>
    <w:rsid w:val="00BA6019"/>
    <w:rsid w:val="00BC18F5"/>
    <w:rsid w:val="00BC51DD"/>
    <w:rsid w:val="00BD0034"/>
    <w:rsid w:val="00BD2049"/>
    <w:rsid w:val="00BD28E8"/>
    <w:rsid w:val="00BE510D"/>
    <w:rsid w:val="00BE5BC5"/>
    <w:rsid w:val="00BF0599"/>
    <w:rsid w:val="00BF4260"/>
    <w:rsid w:val="00BF5E98"/>
    <w:rsid w:val="00C027DB"/>
    <w:rsid w:val="00C06077"/>
    <w:rsid w:val="00C15381"/>
    <w:rsid w:val="00C26184"/>
    <w:rsid w:val="00C26504"/>
    <w:rsid w:val="00C26B3D"/>
    <w:rsid w:val="00C41A26"/>
    <w:rsid w:val="00C44926"/>
    <w:rsid w:val="00C4533F"/>
    <w:rsid w:val="00C500B8"/>
    <w:rsid w:val="00C570EF"/>
    <w:rsid w:val="00C5744C"/>
    <w:rsid w:val="00C73013"/>
    <w:rsid w:val="00C75556"/>
    <w:rsid w:val="00C774D3"/>
    <w:rsid w:val="00C834E8"/>
    <w:rsid w:val="00C8389B"/>
    <w:rsid w:val="00C8587A"/>
    <w:rsid w:val="00C942CB"/>
    <w:rsid w:val="00C95BC2"/>
    <w:rsid w:val="00CA0149"/>
    <w:rsid w:val="00CB3517"/>
    <w:rsid w:val="00CB47FD"/>
    <w:rsid w:val="00CC0D02"/>
    <w:rsid w:val="00CD3CD4"/>
    <w:rsid w:val="00CF0B85"/>
    <w:rsid w:val="00CF3E22"/>
    <w:rsid w:val="00CF54BE"/>
    <w:rsid w:val="00CF606A"/>
    <w:rsid w:val="00CF6A46"/>
    <w:rsid w:val="00D0139E"/>
    <w:rsid w:val="00D01850"/>
    <w:rsid w:val="00D06C7E"/>
    <w:rsid w:val="00D120C6"/>
    <w:rsid w:val="00D20793"/>
    <w:rsid w:val="00D32195"/>
    <w:rsid w:val="00D43639"/>
    <w:rsid w:val="00D45186"/>
    <w:rsid w:val="00D515BA"/>
    <w:rsid w:val="00D60D6C"/>
    <w:rsid w:val="00D664EE"/>
    <w:rsid w:val="00D704FE"/>
    <w:rsid w:val="00D86D0B"/>
    <w:rsid w:val="00D91E9B"/>
    <w:rsid w:val="00D952A7"/>
    <w:rsid w:val="00D97AD8"/>
    <w:rsid w:val="00DB190C"/>
    <w:rsid w:val="00DC3585"/>
    <w:rsid w:val="00DD6DB4"/>
    <w:rsid w:val="00DE6F01"/>
    <w:rsid w:val="00DE76A1"/>
    <w:rsid w:val="00E009AC"/>
    <w:rsid w:val="00E12CB2"/>
    <w:rsid w:val="00E13AB0"/>
    <w:rsid w:val="00E1432B"/>
    <w:rsid w:val="00E23072"/>
    <w:rsid w:val="00E40475"/>
    <w:rsid w:val="00E457F1"/>
    <w:rsid w:val="00E50A64"/>
    <w:rsid w:val="00E51365"/>
    <w:rsid w:val="00E5595F"/>
    <w:rsid w:val="00E57368"/>
    <w:rsid w:val="00E63C67"/>
    <w:rsid w:val="00E712B9"/>
    <w:rsid w:val="00E737D5"/>
    <w:rsid w:val="00E8194C"/>
    <w:rsid w:val="00E8607E"/>
    <w:rsid w:val="00E8711E"/>
    <w:rsid w:val="00EA492A"/>
    <w:rsid w:val="00EA5258"/>
    <w:rsid w:val="00EB6FF5"/>
    <w:rsid w:val="00EC0A76"/>
    <w:rsid w:val="00EC31AE"/>
    <w:rsid w:val="00EC347B"/>
    <w:rsid w:val="00EC6C39"/>
    <w:rsid w:val="00ED1E2A"/>
    <w:rsid w:val="00ED6ACD"/>
    <w:rsid w:val="00EE08AD"/>
    <w:rsid w:val="00EE21D8"/>
    <w:rsid w:val="00EF1575"/>
    <w:rsid w:val="00EF689A"/>
    <w:rsid w:val="00F04C66"/>
    <w:rsid w:val="00F0598E"/>
    <w:rsid w:val="00F13143"/>
    <w:rsid w:val="00F15202"/>
    <w:rsid w:val="00F44062"/>
    <w:rsid w:val="00F53608"/>
    <w:rsid w:val="00F62353"/>
    <w:rsid w:val="00F65C9F"/>
    <w:rsid w:val="00F72B41"/>
    <w:rsid w:val="00F72C81"/>
    <w:rsid w:val="00F746AE"/>
    <w:rsid w:val="00F91A33"/>
    <w:rsid w:val="00FB4C5E"/>
    <w:rsid w:val="00FB79EB"/>
    <w:rsid w:val="00FC04FE"/>
    <w:rsid w:val="00FD18ED"/>
    <w:rsid w:val="00FE3348"/>
    <w:rsid w:val="00FE3CD7"/>
    <w:rsid w:val="00FE4C0A"/>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6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lang w:val="x-none" w:eastAsia="x-none"/>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aliases w:val="tab"/>
    <w:basedOn w:val="Normale"/>
    <w:link w:val="CorpodeltestoCarattere"/>
    <w:uiPriority w:val="99"/>
    <w:rsid w:val="000F7893"/>
    <w:pPr>
      <w:overflowPunct/>
      <w:autoSpaceDE/>
      <w:autoSpaceDN/>
      <w:adjustRightInd/>
      <w:textAlignment w:val="auto"/>
    </w:pPr>
    <w:rPr>
      <w:sz w:val="24"/>
      <w:szCs w:val="24"/>
      <w:lang w:val="x-none" w:eastAsia="x-none"/>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lang w:val="x-none" w:eastAsia="x-none"/>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qFormat/>
    <w:rsid w:val="00BF5E9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FE0F0-2234-41A5-9E89-146B7776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3769</Words>
  <Characters>21486</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2023-03-20T09:44:00Z</dcterms:created>
  <dcterms:modified xsi:type="dcterms:W3CDTF">2023-03-20T10:28:00Z</dcterms:modified>
</cp:coreProperties>
</file>