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332F" w14:textId="77777777" w:rsidR="00167EC1" w:rsidRDefault="00167EC1">
      <w:pPr>
        <w:pStyle w:val="Corpotesto"/>
        <w:ind w:left="0"/>
        <w:rPr>
          <w:sz w:val="22"/>
        </w:rPr>
      </w:pPr>
    </w:p>
    <w:p w14:paraId="1F045A62" w14:textId="77777777" w:rsidR="00167EC1" w:rsidRDefault="00167EC1">
      <w:pPr>
        <w:pStyle w:val="Corpotesto"/>
        <w:ind w:left="0"/>
        <w:rPr>
          <w:sz w:val="22"/>
        </w:rPr>
      </w:pPr>
    </w:p>
    <w:p w14:paraId="050C1FF2" w14:textId="77777777" w:rsidR="00167EC1" w:rsidRDefault="00167EC1">
      <w:pPr>
        <w:pStyle w:val="Corpotesto"/>
        <w:ind w:left="0"/>
        <w:rPr>
          <w:sz w:val="22"/>
        </w:rPr>
      </w:pPr>
    </w:p>
    <w:p w14:paraId="3D323F30" w14:textId="77777777" w:rsidR="00167EC1" w:rsidRDefault="00167EC1">
      <w:pPr>
        <w:pStyle w:val="Corpotesto"/>
        <w:ind w:left="0"/>
        <w:rPr>
          <w:sz w:val="22"/>
        </w:rPr>
      </w:pPr>
    </w:p>
    <w:p w14:paraId="4BAED7B9" w14:textId="77777777" w:rsidR="00167EC1" w:rsidRDefault="00167EC1">
      <w:pPr>
        <w:pStyle w:val="Corpotesto"/>
        <w:spacing w:before="130"/>
        <w:ind w:left="0"/>
        <w:rPr>
          <w:sz w:val="22"/>
        </w:rPr>
      </w:pPr>
    </w:p>
    <w:p w14:paraId="0D96B265" w14:textId="1EED6CFF" w:rsidR="00167EC1" w:rsidRDefault="00000000">
      <w:pPr>
        <w:ind w:right="72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E8BFFB" wp14:editId="2E19EB68">
                <wp:simplePos x="0" y="0"/>
                <wp:positionH relativeFrom="page">
                  <wp:posOffset>559308</wp:posOffset>
                </wp:positionH>
                <wp:positionV relativeFrom="paragraph">
                  <wp:posOffset>-884740</wp:posOffset>
                </wp:positionV>
                <wp:extent cx="3339465" cy="127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9465" cy="127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9465" h="1277620">
                              <a:moveTo>
                                <a:pt x="212851" y="0"/>
                              </a:moveTo>
                              <a:lnTo>
                                <a:pt x="164048" y="5619"/>
                              </a:lnTo>
                              <a:lnTo>
                                <a:pt x="119246" y="21626"/>
                              </a:lnTo>
                              <a:lnTo>
                                <a:pt x="79725" y="46746"/>
                              </a:lnTo>
                              <a:lnTo>
                                <a:pt x="46762" y="79704"/>
                              </a:lnTo>
                              <a:lnTo>
                                <a:pt x="21635" y="119224"/>
                              </a:lnTo>
                              <a:lnTo>
                                <a:pt x="5621" y="164032"/>
                              </a:lnTo>
                              <a:lnTo>
                                <a:pt x="0" y="212851"/>
                              </a:lnTo>
                              <a:lnTo>
                                <a:pt x="0" y="1064259"/>
                              </a:lnTo>
                              <a:lnTo>
                                <a:pt x="5621" y="1113079"/>
                              </a:lnTo>
                              <a:lnTo>
                                <a:pt x="21635" y="1157887"/>
                              </a:lnTo>
                              <a:lnTo>
                                <a:pt x="46762" y="1197407"/>
                              </a:lnTo>
                              <a:lnTo>
                                <a:pt x="79725" y="1230365"/>
                              </a:lnTo>
                              <a:lnTo>
                                <a:pt x="119246" y="1255485"/>
                              </a:lnTo>
                              <a:lnTo>
                                <a:pt x="164048" y="1271492"/>
                              </a:lnTo>
                              <a:lnTo>
                                <a:pt x="212851" y="1277111"/>
                              </a:lnTo>
                              <a:lnTo>
                                <a:pt x="3126232" y="1277111"/>
                              </a:lnTo>
                              <a:lnTo>
                                <a:pt x="3175051" y="1271492"/>
                              </a:lnTo>
                              <a:lnTo>
                                <a:pt x="3219859" y="1255485"/>
                              </a:lnTo>
                              <a:lnTo>
                                <a:pt x="3259379" y="1230365"/>
                              </a:lnTo>
                              <a:lnTo>
                                <a:pt x="3292337" y="1197407"/>
                              </a:lnTo>
                              <a:lnTo>
                                <a:pt x="3317457" y="1157887"/>
                              </a:lnTo>
                              <a:lnTo>
                                <a:pt x="3333464" y="1113079"/>
                              </a:lnTo>
                              <a:lnTo>
                                <a:pt x="3339083" y="1064259"/>
                              </a:lnTo>
                              <a:lnTo>
                                <a:pt x="3339083" y="212851"/>
                              </a:lnTo>
                              <a:lnTo>
                                <a:pt x="3333464" y="164032"/>
                              </a:lnTo>
                              <a:lnTo>
                                <a:pt x="3317457" y="119224"/>
                              </a:lnTo>
                              <a:lnTo>
                                <a:pt x="3292337" y="79704"/>
                              </a:lnTo>
                              <a:lnTo>
                                <a:pt x="3259379" y="46746"/>
                              </a:lnTo>
                              <a:lnTo>
                                <a:pt x="3219859" y="21626"/>
                              </a:lnTo>
                              <a:lnTo>
                                <a:pt x="3175051" y="5619"/>
                              </a:lnTo>
                              <a:lnTo>
                                <a:pt x="3126232" y="0"/>
                              </a:lnTo>
                              <a:lnTo>
                                <a:pt x="212851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A52DE" id="Graphic 2" o:spid="_x0000_s1026" style="position:absolute;margin-left:44.05pt;margin-top:-69.65pt;width:262.95pt;height:100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9465,127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" path="m212851,l164048,5619,119246,21626,79725,46746,46762,79704,21635,119224,5621,164032,,212851r,851408l5621,1113079r16014,44808l46762,1197407r32963,32958l119246,1255485r44802,16007l212851,1277111r2913381,l3175051,1271492r44808,-16007l3259379,1230365r32958,-32958l3317457,1157887r16007,-44808l3339083,1064259r,-851408l3333464,164032r-16007,-44808l3292337,79704,3259379,46746,3219859,21626,3175051,5619,3126232,,212851,xe" filled="f" strokeweight=".25397mm">
                <v:path arrowok="t"/>
                <w10:wrap anchorx="page"/>
              </v:shape>
            </w:pict>
          </mc:Fallback>
        </mc:AlternateContent>
      </w:r>
      <w:r>
        <w:t>Spett.le</w:t>
      </w:r>
      <w:r>
        <w:rPr>
          <w:spacing w:val="-7"/>
        </w:rPr>
        <w:t xml:space="preserve"> </w:t>
      </w:r>
      <w:r>
        <w:t>AUTOMOBILE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 w:rsidR="00DC79F6">
        <w:rPr>
          <w:spacing w:val="-2"/>
        </w:rPr>
        <w:t>AVELLINO</w:t>
      </w:r>
    </w:p>
    <w:p w14:paraId="69468C87" w14:textId="2BE44C3E" w:rsidR="00167EC1" w:rsidRDefault="00DC79F6">
      <w:pPr>
        <w:spacing w:before="1"/>
        <w:ind w:right="643"/>
        <w:jc w:val="right"/>
        <w:rPr>
          <w:sz w:val="20"/>
        </w:rPr>
      </w:pPr>
      <w:r>
        <w:rPr>
          <w:sz w:val="20"/>
        </w:rPr>
        <w:t>Via Francesco Fariello snc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83100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Avellino</w:t>
      </w:r>
    </w:p>
    <w:p w14:paraId="528A0DF4" w14:textId="77777777" w:rsidR="00167EC1" w:rsidRDefault="00167EC1">
      <w:pPr>
        <w:pStyle w:val="Corpotesto"/>
        <w:ind w:left="0"/>
        <w:rPr>
          <w:sz w:val="20"/>
        </w:rPr>
      </w:pPr>
    </w:p>
    <w:p w14:paraId="15462D99" w14:textId="77777777" w:rsidR="00167EC1" w:rsidRDefault="00167EC1">
      <w:pPr>
        <w:pStyle w:val="Corpotesto"/>
        <w:spacing w:before="45"/>
        <w:ind w:left="0"/>
        <w:rPr>
          <w:sz w:val="20"/>
        </w:rPr>
      </w:pPr>
    </w:p>
    <w:p w14:paraId="405005E6" w14:textId="77777777" w:rsidR="00167EC1" w:rsidRDefault="00000000">
      <w:pPr>
        <w:pStyle w:val="Corpotesto"/>
        <w:spacing w:line="360" w:lineRule="auto"/>
      </w:pPr>
      <w:r>
        <w:rPr>
          <w:b/>
        </w:rPr>
        <w:t>Oggetto:</w:t>
      </w:r>
      <w:r>
        <w:rPr>
          <w:b/>
          <w:spacing w:val="-5"/>
        </w:rPr>
        <w:t xml:space="preserve"> </w:t>
      </w:r>
      <w:r>
        <w:t>rendicontazione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sostenute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……………… concesso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l’Iniziativa/Evento/Progetto</w:t>
      </w:r>
      <w:r>
        <w:rPr>
          <w:spacing w:val="-3"/>
        </w:rPr>
        <w:t xml:space="preserve"> </w:t>
      </w:r>
      <w:r>
        <w:rPr>
          <w:spacing w:val="-2"/>
        </w:rPr>
        <w:t>denominato..........................................................................</w:t>
      </w:r>
    </w:p>
    <w:p w14:paraId="58FF0EB0" w14:textId="77777777" w:rsidR="00167EC1" w:rsidRDefault="00000000">
      <w:pPr>
        <w:ind w:left="29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4BE35060" w14:textId="77777777" w:rsidR="00167EC1" w:rsidRDefault="00167EC1">
      <w:pPr>
        <w:pStyle w:val="Corpotesto"/>
        <w:ind w:left="0"/>
      </w:pPr>
    </w:p>
    <w:p w14:paraId="6A8F55EE" w14:textId="77777777" w:rsidR="00167EC1" w:rsidRDefault="00167EC1">
      <w:pPr>
        <w:pStyle w:val="Corpotesto"/>
        <w:ind w:left="0"/>
      </w:pPr>
    </w:p>
    <w:p w14:paraId="17E06A3F" w14:textId="77777777" w:rsidR="00167EC1" w:rsidRDefault="00000000">
      <w:pPr>
        <w:pStyle w:val="Corpotesto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63"/>
        </w:rPr>
        <w:t xml:space="preserve"> </w:t>
      </w:r>
      <w:r>
        <w:t>................................................................nato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..................................(…..)</w:t>
      </w:r>
      <w:r>
        <w:rPr>
          <w:spacing w:val="-9"/>
        </w:rPr>
        <w:t xml:space="preserve"> </w:t>
      </w:r>
      <w:r>
        <w:rPr>
          <w:spacing w:val="-2"/>
        </w:rPr>
        <w:t>il................</w:t>
      </w:r>
    </w:p>
    <w:p w14:paraId="1758C41D" w14:textId="77777777" w:rsidR="00167EC1" w:rsidRDefault="00000000">
      <w:pPr>
        <w:pStyle w:val="Corpotesto"/>
        <w:spacing w:before="140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 xml:space="preserve">rappresentante </w:t>
      </w:r>
      <w:r>
        <w:rPr>
          <w:spacing w:val="-2"/>
        </w:rPr>
        <w:t>del....................................................................................................</w:t>
      </w:r>
    </w:p>
    <w:p w14:paraId="43683C1D" w14:textId="77777777" w:rsidR="00167EC1" w:rsidRDefault="00000000">
      <w:pPr>
        <w:pStyle w:val="Corpotesto"/>
        <w:tabs>
          <w:tab w:val="left" w:leader="dot" w:pos="9462"/>
        </w:tabs>
        <w:spacing w:before="137"/>
      </w:pP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via............................................................</w:t>
      </w:r>
      <w:r>
        <w:rPr>
          <w:spacing w:val="-2"/>
        </w:rPr>
        <w:t xml:space="preserve"> </w:t>
      </w:r>
      <w:r>
        <w:t>n.........</w:t>
      </w:r>
      <w:r>
        <w:rPr>
          <w:spacing w:val="-13"/>
        </w:rPr>
        <w:t xml:space="preserve"> </w:t>
      </w:r>
      <w:r>
        <w:t>Comune</w:t>
      </w:r>
      <w:r>
        <w:rPr>
          <w:spacing w:val="4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4"/>
        </w:rPr>
        <w:t>(….)</w:t>
      </w:r>
    </w:p>
    <w:p w14:paraId="10D70B7D" w14:textId="77777777" w:rsidR="00167EC1" w:rsidRDefault="00000000">
      <w:pPr>
        <w:pStyle w:val="Corpotesto"/>
        <w:spacing w:before="139"/>
      </w:pPr>
      <w:r>
        <w:t>tel....................................cellulare.................................C.F.</w:t>
      </w:r>
      <w:r>
        <w:rPr>
          <w:spacing w:val="31"/>
        </w:rPr>
        <w:t xml:space="preserve"> </w:t>
      </w:r>
      <w:r>
        <w:rPr>
          <w:spacing w:val="-2"/>
        </w:rPr>
        <w:t>/P.IVA………………………………….</w:t>
      </w:r>
    </w:p>
    <w:p w14:paraId="24E083EB" w14:textId="77777777" w:rsidR="00167EC1" w:rsidRDefault="00000000">
      <w:pPr>
        <w:spacing w:before="136"/>
        <w:ind w:left="282" w:right="289"/>
        <w:jc w:val="both"/>
        <w:rPr>
          <w:sz w:val="20"/>
        </w:rPr>
      </w:pPr>
      <w:r>
        <w:rPr>
          <w:sz w:val="20"/>
        </w:rPr>
        <w:t>Consapevole delle sanzioni penali, nel caso di dichiarazioni non veritiere, di formazione o uso di atti falsi, richiamate dall’art. 76 del D.P.R. 28 dicembre 2000, n. 445, ai fini dell’erogazione del contributo di cui all’oggetto, in nome e per conto dell’Ente che rappresenta</w:t>
      </w:r>
    </w:p>
    <w:p w14:paraId="5431891D" w14:textId="77777777" w:rsidR="00167EC1" w:rsidRDefault="00000000">
      <w:pPr>
        <w:pStyle w:val="Titolo1"/>
        <w:spacing w:before="5"/>
        <w:rPr>
          <w:u w:val="none"/>
        </w:rPr>
      </w:pPr>
      <w:r>
        <w:t>DICH</w:t>
      </w:r>
      <w:r>
        <w:rPr>
          <w:spacing w:val="-1"/>
        </w:rPr>
        <w:t xml:space="preserve"> </w:t>
      </w:r>
      <w:r>
        <w:rPr>
          <w:spacing w:val="-4"/>
        </w:rPr>
        <w:t>IARA</w:t>
      </w:r>
    </w:p>
    <w:p w14:paraId="0B6606F6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30"/>
          <w:tab w:val="left" w:pos="3448"/>
          <w:tab w:val="left" w:pos="6449"/>
          <w:tab w:val="left" w:pos="7593"/>
          <w:tab w:val="left" w:pos="9642"/>
        </w:tabs>
        <w:spacing w:before="225" w:line="480" w:lineRule="auto"/>
        <w:ind w:right="284" w:firstLine="0"/>
        <w:rPr>
          <w:sz w:val="24"/>
        </w:rPr>
      </w:pPr>
      <w:r>
        <w:rPr>
          <w:sz w:val="24"/>
        </w:rPr>
        <w:t xml:space="preserve">che l'iniziativa denominata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si è regolarmente svolta a </w:t>
      </w:r>
      <w:r>
        <w:rPr>
          <w:sz w:val="24"/>
          <w:u w:val="single"/>
        </w:rPr>
        <w:tab/>
      </w:r>
      <w:r>
        <w:rPr>
          <w:sz w:val="24"/>
        </w:rPr>
        <w:t>con inizio il</w:t>
      </w:r>
      <w:r>
        <w:rPr>
          <w:sz w:val="24"/>
          <w:u w:val="single"/>
        </w:rPr>
        <w:tab/>
      </w:r>
      <w:r>
        <w:rPr>
          <w:sz w:val="24"/>
        </w:rPr>
        <w:t>e termine 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98EA8CF" w14:textId="5F0F9963" w:rsidR="00167EC1" w:rsidRPr="00DC79F6" w:rsidRDefault="00000000" w:rsidP="00DC79F6">
      <w:pPr>
        <w:pStyle w:val="Corpotesto"/>
        <w:spacing w:before="1" w:line="278" w:lineRule="auto"/>
      </w:pPr>
      <w:r>
        <w:t>con le modalità di svolgimento e partecipazioni che sono state programmate e dichiarate in sede di richiesta del contributo;</w:t>
      </w:r>
    </w:p>
    <w:p w14:paraId="50EEE89C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30"/>
        </w:tabs>
        <w:spacing w:line="276" w:lineRule="auto"/>
        <w:ind w:right="285" w:firstLine="0"/>
        <w:jc w:val="both"/>
        <w:rPr>
          <w:sz w:val="24"/>
        </w:rPr>
      </w:pPr>
      <w:r>
        <w:rPr>
          <w:sz w:val="24"/>
        </w:rPr>
        <w:t>di aver osservato, nello svolgimento dell’iniziativa oggetto del contributo, la normativa vigente in materia di assunzione del personale, di assicurazione obbligatoria verso gli infortuni ed in materia assistenziale e previdenziale;</w:t>
      </w:r>
    </w:p>
    <w:p w14:paraId="785E9996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42"/>
        </w:tabs>
        <w:spacing w:line="276" w:lineRule="auto"/>
        <w:ind w:right="290" w:firstLine="0"/>
        <w:jc w:val="both"/>
        <w:rPr>
          <w:sz w:val="24"/>
        </w:rPr>
      </w:pPr>
      <w:r>
        <w:rPr>
          <w:sz w:val="24"/>
        </w:rPr>
        <w:t>che, in relazione alle somme pagate a titolo di compensi e/o rimborsi spese, ha ottemperato agli obblighi di natura previdenziale e fiscale;</w:t>
      </w:r>
    </w:p>
    <w:p w14:paraId="6037056D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20"/>
        </w:tabs>
        <w:spacing w:line="275" w:lineRule="exact"/>
        <w:ind w:left="420" w:hanging="138"/>
        <w:jc w:val="both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l’Associazione/Club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 (segnare</w:t>
      </w:r>
      <w:r>
        <w:rPr>
          <w:spacing w:val="-3"/>
          <w:sz w:val="24"/>
        </w:rPr>
        <w:t xml:space="preserve"> </w:t>
      </w:r>
      <w:r>
        <w:rPr>
          <w:sz w:val="24"/>
        </w:rPr>
        <w:t>la dicitura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interessa):</w:t>
      </w:r>
    </w:p>
    <w:p w14:paraId="39D82334" w14:textId="77777777" w:rsidR="00167EC1" w:rsidRDefault="00000000">
      <w:pPr>
        <w:spacing w:before="42"/>
        <w:ind w:left="849" w:right="285" w:firstLine="141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1200" behindDoc="0" locked="0" layoutInCell="1" allowOverlap="1" wp14:anchorId="48BD484E" wp14:editId="208BC176">
            <wp:simplePos x="0" y="0"/>
            <wp:positionH relativeFrom="page">
              <wp:posOffset>989380</wp:posOffset>
            </wp:positionH>
            <wp:positionV relativeFrom="paragraph">
              <wp:posOffset>32553</wp:posOffset>
            </wp:positionV>
            <wp:extent cx="198119" cy="14020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AVENDO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oggetto</w:t>
      </w:r>
      <w:r>
        <w:rPr>
          <w:spacing w:val="-8"/>
          <w:sz w:val="20"/>
        </w:rPr>
        <w:t xml:space="preserve"> </w:t>
      </w:r>
      <w:r>
        <w:rPr>
          <w:sz w:val="20"/>
        </w:rPr>
        <w:t>esclusivo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principale</w:t>
      </w:r>
      <w:r>
        <w:rPr>
          <w:spacing w:val="-8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attività</w:t>
      </w:r>
      <w:r>
        <w:rPr>
          <w:spacing w:val="-9"/>
          <w:sz w:val="20"/>
        </w:rPr>
        <w:t xml:space="preserve"> </w:t>
      </w:r>
      <w:r>
        <w:rPr>
          <w:sz w:val="20"/>
        </w:rPr>
        <w:t>commerciale</w:t>
      </w:r>
      <w:r>
        <w:rPr>
          <w:spacing w:val="-8"/>
          <w:sz w:val="20"/>
        </w:rPr>
        <w:t xml:space="preserve"> </w:t>
      </w:r>
      <w:r>
        <w:rPr>
          <w:sz w:val="20"/>
        </w:rPr>
        <w:t>riveste,</w:t>
      </w:r>
      <w:r>
        <w:rPr>
          <w:spacing w:val="-8"/>
          <w:sz w:val="20"/>
        </w:rPr>
        <w:t xml:space="preserve"> </w:t>
      </w:r>
      <w:r>
        <w:rPr>
          <w:sz w:val="20"/>
        </w:rPr>
        <w:t>sotto</w:t>
      </w:r>
      <w:r>
        <w:rPr>
          <w:spacing w:val="-8"/>
          <w:sz w:val="20"/>
        </w:rPr>
        <w:t xml:space="preserve"> </w:t>
      </w:r>
      <w:r>
        <w:rPr>
          <w:sz w:val="20"/>
        </w:rPr>
        <w:t>l’aspetto</w:t>
      </w:r>
      <w:r>
        <w:rPr>
          <w:spacing w:val="-8"/>
          <w:sz w:val="20"/>
        </w:rPr>
        <w:t xml:space="preserve"> </w:t>
      </w:r>
      <w:r>
        <w:rPr>
          <w:sz w:val="20"/>
        </w:rPr>
        <w:t>fiscale,</w:t>
      </w:r>
      <w:r>
        <w:rPr>
          <w:spacing w:val="-8"/>
          <w:sz w:val="20"/>
        </w:rPr>
        <w:t xml:space="preserve"> </w:t>
      </w:r>
      <w:r>
        <w:rPr>
          <w:sz w:val="20"/>
        </w:rPr>
        <w:t>ai 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</w:t>
      </w:r>
      <w:r>
        <w:rPr>
          <w:spacing w:val="-7"/>
          <w:sz w:val="20"/>
        </w:rPr>
        <w:t xml:space="preserve"> </w:t>
      </w:r>
      <w:r>
        <w:rPr>
          <w:sz w:val="20"/>
        </w:rPr>
        <w:t>87,</w:t>
      </w:r>
      <w:r>
        <w:rPr>
          <w:spacing w:val="-6"/>
          <w:sz w:val="20"/>
        </w:rPr>
        <w:t xml:space="preserve"> </w:t>
      </w:r>
      <w:r>
        <w:rPr>
          <w:sz w:val="20"/>
        </w:rPr>
        <w:t>C.</w:t>
      </w:r>
      <w:r>
        <w:rPr>
          <w:spacing w:val="-6"/>
          <w:sz w:val="20"/>
        </w:rPr>
        <w:t xml:space="preserve"> </w:t>
      </w:r>
      <w:r>
        <w:rPr>
          <w:sz w:val="20"/>
        </w:rPr>
        <w:t>1,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lett.c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TUIR</w:t>
      </w:r>
      <w:r>
        <w:rPr>
          <w:spacing w:val="-5"/>
          <w:sz w:val="20"/>
        </w:rPr>
        <w:t xml:space="preserve"> </w:t>
      </w:r>
      <w:r>
        <w:rPr>
          <w:sz w:val="20"/>
        </w:rPr>
        <w:t>22.12.1986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917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qualifica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ENTE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COMMERCIALE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pertanto, sul contributo finanziario attribuitogli dal Comune, DEVE essere operata la ritenuta d’acconto del 4%</w:t>
      </w:r>
    </w:p>
    <w:p w14:paraId="33CB5E5A" w14:textId="77777777" w:rsidR="00167EC1" w:rsidRDefault="00000000">
      <w:pPr>
        <w:spacing w:before="119"/>
        <w:ind w:left="849" w:right="281" w:firstLine="7487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70080" behindDoc="1" locked="0" layoutInCell="1" allowOverlap="1" wp14:anchorId="2C899FA3" wp14:editId="36BE0CE7">
            <wp:simplePos x="0" y="0"/>
            <wp:positionH relativeFrom="page">
              <wp:posOffset>989380</wp:posOffset>
            </wp:positionH>
            <wp:positionV relativeFrom="paragraph">
              <wp:posOffset>81358</wp:posOffset>
            </wp:positionV>
            <wp:extent cx="4899914" cy="14020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91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este, sotto l’aspetto fiscale,</w:t>
      </w:r>
      <w:r>
        <w:rPr>
          <w:spacing w:val="-2"/>
          <w:sz w:val="20"/>
        </w:rPr>
        <w:t xml:space="preserve"> </w:t>
      </w:r>
      <w:r>
        <w:rPr>
          <w:sz w:val="20"/>
        </w:rPr>
        <w:t>ai 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</w:t>
      </w:r>
      <w:r>
        <w:rPr>
          <w:spacing w:val="-3"/>
          <w:sz w:val="20"/>
        </w:rPr>
        <w:t xml:space="preserve"> </w:t>
      </w:r>
      <w:r>
        <w:rPr>
          <w:sz w:val="20"/>
        </w:rPr>
        <w:t>87,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lett.c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TUIR</w:t>
      </w:r>
      <w:r>
        <w:rPr>
          <w:spacing w:val="-3"/>
          <w:sz w:val="20"/>
        </w:rPr>
        <w:t xml:space="preserve"> </w:t>
      </w:r>
      <w:r>
        <w:rPr>
          <w:sz w:val="20"/>
        </w:rPr>
        <w:t>22.12.1986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917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COMMERCIALE e pertanto, sul contributo finanziario attribuitogli dall’Ente (segnare la dicitura che interessa):</w:t>
      </w:r>
    </w:p>
    <w:p w14:paraId="1BEF8215" w14:textId="77777777" w:rsidR="00167EC1" w:rsidRDefault="00000000">
      <w:pPr>
        <w:spacing w:before="121" w:after="8"/>
        <w:ind w:left="1560" w:hanging="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70592" behindDoc="1" locked="0" layoutInCell="1" allowOverlap="1" wp14:anchorId="3401C7D8" wp14:editId="435C7FB6">
            <wp:simplePos x="0" y="0"/>
            <wp:positionH relativeFrom="page">
              <wp:posOffset>1348994</wp:posOffset>
            </wp:positionH>
            <wp:positionV relativeFrom="paragraph">
              <wp:posOffset>82793</wp:posOffset>
            </wp:positionV>
            <wp:extent cx="214884" cy="14020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DEVE essere operata la ritenuta d’acconto del 4% in quanto il contributo stesso è destinato ad attività</w:t>
      </w:r>
      <w:r>
        <w:rPr>
          <w:spacing w:val="80"/>
          <w:sz w:val="20"/>
        </w:rPr>
        <w:t xml:space="preserve"> </w:t>
      </w:r>
      <w:r>
        <w:rPr>
          <w:sz w:val="20"/>
        </w:rPr>
        <w:t>commerciale svolta in via sussidiaria e occasionale.</w:t>
      </w:r>
    </w:p>
    <w:p w14:paraId="4E5E1BDF" w14:textId="77777777" w:rsidR="00167EC1" w:rsidRDefault="00000000">
      <w:pPr>
        <w:pStyle w:val="Corpotesto"/>
        <w:spacing w:line="220" w:lineRule="exact"/>
        <w:ind w:left="1274"/>
        <w:rPr>
          <w:position w:val="-3"/>
          <w:sz w:val="20"/>
        </w:rPr>
      </w:pPr>
      <w:r>
        <w:rPr>
          <w:noProof/>
          <w:position w:val="-3"/>
          <w:sz w:val="20"/>
        </w:rPr>
        <w:drawing>
          <wp:inline distT="0" distB="0" distL="0" distR="0" wp14:anchorId="4E9C4594" wp14:editId="5C261E26">
            <wp:extent cx="5575680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68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0155A" w14:textId="77777777" w:rsidR="00167EC1" w:rsidRDefault="00000000">
      <w:pPr>
        <w:spacing w:before="1"/>
        <w:ind w:left="1560"/>
        <w:rPr>
          <w:sz w:val="20"/>
        </w:rPr>
      </w:pPr>
      <w:r>
        <w:rPr>
          <w:sz w:val="20"/>
        </w:rPr>
        <w:t>istituzionale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commerciale.</w:t>
      </w:r>
    </w:p>
    <w:p w14:paraId="001FE149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20"/>
        </w:tabs>
        <w:spacing w:before="119"/>
        <w:ind w:left="420" w:hanging="13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 dati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2"/>
          <w:sz w:val="24"/>
        </w:rPr>
        <w:t>196/2003.</w:t>
      </w:r>
    </w:p>
    <w:p w14:paraId="62125AD9" w14:textId="77777777" w:rsidR="00167EC1" w:rsidRDefault="00167EC1">
      <w:pPr>
        <w:pStyle w:val="Corpotesto"/>
        <w:ind w:left="0"/>
      </w:pPr>
    </w:p>
    <w:p w14:paraId="753432E9" w14:textId="76E30BFE" w:rsidR="00167EC1" w:rsidRDefault="00000000" w:rsidP="00EE0AB0">
      <w:pPr>
        <w:pStyle w:val="Corpotesto"/>
        <w:spacing w:before="1"/>
        <w:jc w:val="both"/>
      </w:pP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dichiarato</w:t>
      </w:r>
      <w:r>
        <w:rPr>
          <w:spacing w:val="-3"/>
        </w:rPr>
        <w:t xml:space="preserve"> </w:t>
      </w:r>
      <w:r>
        <w:t>esonera</w:t>
      </w:r>
      <w:r>
        <w:rPr>
          <w:spacing w:val="-5"/>
        </w:rPr>
        <w:t xml:space="preserve"> </w:t>
      </w:r>
      <w:r>
        <w:t>l’Automobile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 w:rsidR="00DC79F6">
        <w:t>Avellino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livello fiscale, amministrativo e penale, qualora quanto dichiarato non dovesse corrispondere al vero per diversa </w:t>
      </w:r>
      <w:r>
        <w:lastRenderedPageBreak/>
        <w:t>imposizione accertata dai relativi Uffici Fiscali.</w:t>
      </w:r>
    </w:p>
    <w:p w14:paraId="6E921B70" w14:textId="77777777" w:rsidR="00167EC1" w:rsidRDefault="00000000">
      <w:pPr>
        <w:pStyle w:val="Corpotesto"/>
        <w:ind w:right="54"/>
      </w:pPr>
      <w:r>
        <w:t>Preso</w:t>
      </w:r>
      <w:r>
        <w:rPr>
          <w:spacing w:val="-12"/>
        </w:rPr>
        <w:t xml:space="preserve"> </w:t>
      </w:r>
      <w:r>
        <w:t>atto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136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13.08.2010</w:t>
      </w:r>
      <w:r>
        <w:rPr>
          <w:spacing w:val="-12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tracciabilità dei flussi finanziari ed in ottemperanza a quanto disposto dall'articolo 3,</w:t>
      </w:r>
    </w:p>
    <w:p w14:paraId="76338F32" w14:textId="77777777" w:rsidR="00167EC1" w:rsidRDefault="00167EC1">
      <w:pPr>
        <w:pStyle w:val="Corpotesto"/>
        <w:spacing w:before="4"/>
        <w:ind w:left="0"/>
      </w:pPr>
    </w:p>
    <w:p w14:paraId="33096694" w14:textId="77777777" w:rsidR="00167EC1" w:rsidRDefault="00000000">
      <w:pPr>
        <w:pStyle w:val="Titolo1"/>
        <w:spacing w:line="275" w:lineRule="exact"/>
        <w:ind w:left="1"/>
        <w:rPr>
          <w:u w:val="none"/>
        </w:rPr>
      </w:pPr>
      <w:r>
        <w:rPr>
          <w:spacing w:val="-2"/>
        </w:rPr>
        <w:t>RICHIEDE</w:t>
      </w:r>
    </w:p>
    <w:p w14:paraId="0AB10786" w14:textId="77777777" w:rsidR="00167EC1" w:rsidRDefault="00000000">
      <w:pPr>
        <w:pStyle w:val="Corpotesto"/>
        <w:tabs>
          <w:tab w:val="left" w:pos="9956"/>
        </w:tabs>
        <w:spacing w:line="360" w:lineRule="auto"/>
        <w:ind w:right="224"/>
        <w:jc w:val="both"/>
      </w:pPr>
      <w:r>
        <w:t>Che il contributo economico concesso per l’iniziativa sopracitata sia liquidato su c/c bancario dedicato ai sensi della L.136/2010:</w:t>
      </w:r>
      <w:r>
        <w:rPr>
          <w:spacing w:val="40"/>
        </w:rPr>
        <w:t xml:space="preserve"> </w:t>
      </w:r>
      <w:r>
        <w:t>IBAN</w:t>
      </w:r>
      <w:r>
        <w:rPr>
          <w:u w:val="single"/>
        </w:rPr>
        <w:tab/>
      </w:r>
      <w:r>
        <w:t xml:space="preserve"> intestato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447A454B" w14:textId="77777777" w:rsidR="00167EC1" w:rsidRDefault="00000000">
      <w:pPr>
        <w:pStyle w:val="Corpotesto"/>
        <w:spacing w:line="273" w:lineRule="exact"/>
        <w:jc w:val="both"/>
      </w:pPr>
      <w:r>
        <w:t>su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l’unico</w:t>
      </w:r>
      <w:r>
        <w:rPr>
          <w:spacing w:val="-1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operare,</w:t>
      </w:r>
      <w:r>
        <w:rPr>
          <w:spacing w:val="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delegati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operare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signori:</w:t>
      </w:r>
    </w:p>
    <w:p w14:paraId="21C12F21" w14:textId="77777777" w:rsidR="00167EC1" w:rsidRDefault="00000000">
      <w:pPr>
        <w:pStyle w:val="Corpotesto"/>
        <w:tabs>
          <w:tab w:val="left" w:pos="5082"/>
          <w:tab w:val="left" w:pos="9764"/>
        </w:tabs>
      </w:pP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</w:p>
    <w:p w14:paraId="0B39D983" w14:textId="77777777" w:rsidR="00167EC1" w:rsidRDefault="00000000">
      <w:pPr>
        <w:pStyle w:val="Corpotesto"/>
        <w:tabs>
          <w:tab w:val="left" w:pos="5082"/>
          <w:tab w:val="left" w:pos="9764"/>
        </w:tabs>
      </w:pP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</w:p>
    <w:p w14:paraId="455A25DF" w14:textId="77777777" w:rsidR="00167EC1" w:rsidRDefault="00167EC1">
      <w:pPr>
        <w:pStyle w:val="Corpotesto"/>
        <w:spacing w:before="275"/>
        <w:ind w:left="0"/>
      </w:pPr>
    </w:p>
    <w:p w14:paraId="2E6BA717" w14:textId="77777777" w:rsidR="00167EC1" w:rsidRDefault="00000000">
      <w:pPr>
        <w:pStyle w:val="Corpotesto"/>
        <w:tabs>
          <w:tab w:val="left" w:pos="2497"/>
          <w:tab w:val="left" w:pos="3057"/>
          <w:tab w:val="left" w:pos="3484"/>
          <w:tab w:val="left" w:pos="4446"/>
          <w:tab w:val="left" w:pos="6111"/>
        </w:tabs>
      </w:pP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...............................................................</w:t>
      </w:r>
    </w:p>
    <w:p w14:paraId="72F5F757" w14:textId="77777777" w:rsidR="00167EC1" w:rsidRDefault="00000000">
      <w:pPr>
        <w:pStyle w:val="Corpotesto"/>
        <w:ind w:left="6665"/>
      </w:pPr>
      <w:r>
        <w:t>Firma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611ECA93" w14:textId="77777777" w:rsidR="00167EC1" w:rsidRDefault="00167EC1">
      <w:pPr>
        <w:pStyle w:val="Corpotesto"/>
        <w:spacing w:before="232"/>
        <w:ind w:left="0"/>
      </w:pPr>
    </w:p>
    <w:p w14:paraId="754E60E9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396"/>
        </w:tabs>
        <w:ind w:left="396" w:hanging="114"/>
        <w:rPr>
          <w:sz w:val="20"/>
        </w:rPr>
      </w:pP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valido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riconoscimento.</w:t>
      </w:r>
    </w:p>
    <w:sectPr w:rsidR="00167EC1">
      <w:footerReference w:type="default" r:id="rId11"/>
      <w:pgSz w:w="11910" w:h="16840"/>
      <w:pgMar w:top="1360" w:right="850" w:bottom="940" w:left="85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EB84" w14:textId="77777777" w:rsidR="00785D21" w:rsidRDefault="00785D21">
      <w:r>
        <w:separator/>
      </w:r>
    </w:p>
  </w:endnote>
  <w:endnote w:type="continuationSeparator" w:id="0">
    <w:p w14:paraId="115C9588" w14:textId="77777777" w:rsidR="00785D21" w:rsidRDefault="0078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5453" w14:textId="77777777" w:rsidR="00167EC1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2348B837" wp14:editId="37CFDB84">
              <wp:simplePos x="0" y="0"/>
              <wp:positionH relativeFrom="page">
                <wp:posOffset>3711575</wp:posOffset>
              </wp:positionH>
              <wp:positionV relativeFrom="page">
                <wp:posOffset>10079284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252002" w14:textId="77777777" w:rsidR="00167EC1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8B8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93.65pt;width:12pt;height:13.0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PoV+obhAAAADQEA&#10;AA8AAAAAAAAAAAAAAAAA6wMAAGRycy9kb3ducmV2LnhtbFBLBQYAAAAABAAEAPMAAAD5BAAAAAA=&#10;" filled="f" stroked="f">
              <v:textbox inset="0,0,0,0">
                <w:txbxContent>
                  <w:p w14:paraId="3C252002" w14:textId="77777777" w:rsidR="00167EC1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BD02" w14:textId="77777777" w:rsidR="00785D21" w:rsidRDefault="00785D21">
      <w:r>
        <w:separator/>
      </w:r>
    </w:p>
  </w:footnote>
  <w:footnote w:type="continuationSeparator" w:id="0">
    <w:p w14:paraId="56494747" w14:textId="77777777" w:rsidR="00785D21" w:rsidRDefault="0078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14D2"/>
    <w:multiLevelType w:val="hybridMultilevel"/>
    <w:tmpl w:val="69B81F60"/>
    <w:lvl w:ilvl="0" w:tplc="FEA4A616">
      <w:numFmt w:val="bullet"/>
      <w:lvlText w:val="-"/>
      <w:lvlJc w:val="left"/>
      <w:pPr>
        <w:ind w:left="282" w:hanging="15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57C8F06">
      <w:numFmt w:val="bullet"/>
      <w:lvlText w:val="•"/>
      <w:lvlJc w:val="left"/>
      <w:pPr>
        <w:ind w:left="1272" w:hanging="150"/>
      </w:pPr>
      <w:rPr>
        <w:rFonts w:hint="default"/>
        <w:lang w:val="it-IT" w:eastAsia="en-US" w:bidi="ar-SA"/>
      </w:rPr>
    </w:lvl>
    <w:lvl w:ilvl="2" w:tplc="785AABE8">
      <w:numFmt w:val="bullet"/>
      <w:lvlText w:val="•"/>
      <w:lvlJc w:val="left"/>
      <w:pPr>
        <w:ind w:left="2265" w:hanging="150"/>
      </w:pPr>
      <w:rPr>
        <w:rFonts w:hint="default"/>
        <w:lang w:val="it-IT" w:eastAsia="en-US" w:bidi="ar-SA"/>
      </w:rPr>
    </w:lvl>
    <w:lvl w:ilvl="3" w:tplc="676C125A">
      <w:numFmt w:val="bullet"/>
      <w:lvlText w:val="•"/>
      <w:lvlJc w:val="left"/>
      <w:pPr>
        <w:ind w:left="3257" w:hanging="150"/>
      </w:pPr>
      <w:rPr>
        <w:rFonts w:hint="default"/>
        <w:lang w:val="it-IT" w:eastAsia="en-US" w:bidi="ar-SA"/>
      </w:rPr>
    </w:lvl>
    <w:lvl w:ilvl="4" w:tplc="5C4A0ED4">
      <w:numFmt w:val="bullet"/>
      <w:lvlText w:val="•"/>
      <w:lvlJc w:val="left"/>
      <w:pPr>
        <w:ind w:left="4250" w:hanging="150"/>
      </w:pPr>
      <w:rPr>
        <w:rFonts w:hint="default"/>
        <w:lang w:val="it-IT" w:eastAsia="en-US" w:bidi="ar-SA"/>
      </w:rPr>
    </w:lvl>
    <w:lvl w:ilvl="5" w:tplc="200CD582">
      <w:numFmt w:val="bullet"/>
      <w:lvlText w:val="•"/>
      <w:lvlJc w:val="left"/>
      <w:pPr>
        <w:ind w:left="5243" w:hanging="150"/>
      </w:pPr>
      <w:rPr>
        <w:rFonts w:hint="default"/>
        <w:lang w:val="it-IT" w:eastAsia="en-US" w:bidi="ar-SA"/>
      </w:rPr>
    </w:lvl>
    <w:lvl w:ilvl="6" w:tplc="5292255C">
      <w:numFmt w:val="bullet"/>
      <w:lvlText w:val="•"/>
      <w:lvlJc w:val="left"/>
      <w:pPr>
        <w:ind w:left="6235" w:hanging="150"/>
      </w:pPr>
      <w:rPr>
        <w:rFonts w:hint="default"/>
        <w:lang w:val="it-IT" w:eastAsia="en-US" w:bidi="ar-SA"/>
      </w:rPr>
    </w:lvl>
    <w:lvl w:ilvl="7" w:tplc="A7A86304">
      <w:numFmt w:val="bullet"/>
      <w:lvlText w:val="•"/>
      <w:lvlJc w:val="left"/>
      <w:pPr>
        <w:ind w:left="7228" w:hanging="150"/>
      </w:pPr>
      <w:rPr>
        <w:rFonts w:hint="default"/>
        <w:lang w:val="it-IT" w:eastAsia="en-US" w:bidi="ar-SA"/>
      </w:rPr>
    </w:lvl>
    <w:lvl w:ilvl="8" w:tplc="F4EA5EA0">
      <w:numFmt w:val="bullet"/>
      <w:lvlText w:val="•"/>
      <w:lvlJc w:val="left"/>
      <w:pPr>
        <w:ind w:left="8221" w:hanging="150"/>
      </w:pPr>
      <w:rPr>
        <w:rFonts w:hint="default"/>
        <w:lang w:val="it-IT" w:eastAsia="en-US" w:bidi="ar-SA"/>
      </w:rPr>
    </w:lvl>
  </w:abstractNum>
  <w:num w:numId="1" w16cid:durableId="81383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C1"/>
    <w:rsid w:val="000E3C21"/>
    <w:rsid w:val="00167EC1"/>
    <w:rsid w:val="001A74B8"/>
    <w:rsid w:val="0032555B"/>
    <w:rsid w:val="00785D21"/>
    <w:rsid w:val="00DC79F6"/>
    <w:rsid w:val="00E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3EA4"/>
  <w15:docId w15:val="{681406BB-D2A7-4BA3-8F60-2EB8E540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2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RENDICONTAZIONE PER CONTRIBUTI CONCESSI A TITOLO DI INCENTIVO</dc:title>
  <dc:creator>Regione Veneto</dc:creator>
  <cp:lastModifiedBy>nicola di nardo</cp:lastModifiedBy>
  <cp:revision>4</cp:revision>
  <dcterms:created xsi:type="dcterms:W3CDTF">2025-09-12T07:32:00Z</dcterms:created>
  <dcterms:modified xsi:type="dcterms:W3CDTF">2025-09-12T07:34:00Z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2013</vt:lpwstr>
  </property>
</Properties>
</file>