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right"/>
        <w:rPr>
          <w:sz w:val="24"/>
          <w:szCs w:val="24"/>
          <w:u w:val="single" w:color="FFFFFF"/>
        </w:rPr>
      </w:pPr>
      <w:r>
        <w:rPr>
          <w:sz w:val="24"/>
          <w:szCs w:val="24"/>
          <w:u w:val="single" w:color="000000"/>
          <w:lang w:val="it-IT"/>
        </w:rPr>
        <w:t>Allegato A</w:t>
      </w:r>
    </w:p>
    <w:p>
      <w:pPr>
        <w:pStyle w:val="Normal"/>
        <w:spacing w:lineRule="auto" w:line="360"/>
        <w:jc w:val="both"/>
        <w:rPr>
          <w:b/>
          <w:b/>
          <w:bCs/>
          <w:caps/>
          <w:sz w:val="24"/>
          <w:szCs w:val="24"/>
          <w:u w:val="single" w:color="FFFFFF"/>
        </w:rPr>
      </w:pPr>
      <w:r>
        <w:rPr>
          <w:b/>
          <w:bCs/>
          <w:sz w:val="24"/>
          <w:szCs w:val="24"/>
          <w:u w:val="single" w:color="000000"/>
          <w:lang w:val="it-IT"/>
        </w:rPr>
        <w:t>MANIFESTAZIONE DI INTERESSE ALLA STIPULAZIONE DI UN PROTOCOLLO DI INTESA CON L’AUTOMOBILE CLUB D’ITALIA P</w:t>
      </w:r>
      <w:r>
        <w:rPr>
          <w:b/>
          <w:bCs/>
          <w:caps/>
          <w:sz w:val="24"/>
          <w:szCs w:val="24"/>
          <w:u w:val="single" w:color="000000"/>
          <w:lang w:val="it-IT"/>
        </w:rPr>
        <w:t>er la programmazione di iniziative congiunte di STUDIO, FORMAZIONE E INFORMAZIONE in materia di educazione E sicurezza stradale, GUIDA SICURA, sviluppo sostenibile e tutela ambientale</w:t>
      </w:r>
    </w:p>
    <w:p>
      <w:pPr>
        <w:pStyle w:val="Normal"/>
        <w:rPr/>
      </w:pP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Il/La sottoscritto/a ____________________________________ nato/a a_____________________ ______________(__) il ___ /___/____/ C.F.____________________________ residente in______ _____________ (cap _____) Via ___________________________ n.________ in qualità di legale rappresentante di _________________________________________________________________ avente sede legale in __________________________________ (cap _____) Via_______________ _____________________________________________________ ____________ n.________ C.F./P.IVA ___________________________________________ Tel.______________, e-mail___ ___________________ PEC _________________ avente la seguente forma giuridica:</w:t>
      </w:r>
      <w:r>
        <w:rPr>
          <w:lang w:val="it-IT"/>
        </w:rPr>
        <w:t xml:space="preserve"> _______________________________________________________________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it-IT"/>
        </w:rPr>
        <w:t>MANIFESTA INTERESSE</w:t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before="60" w:after="60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 xml:space="preserve">alla stipulazione di un Protocollo di intesa con l’Automobile Club d’Italia per la programmazione e la realizzazione di iniziative di studio, formazione e informazione relative </w:t>
      </w:r>
      <w:r>
        <w:rPr>
          <w:sz w:val="24"/>
          <w:szCs w:val="24"/>
          <w:lang w:val="it-IT"/>
        </w:rPr>
        <w:t>all’</w:t>
      </w:r>
      <w:r>
        <w:rPr>
          <w:sz w:val="24"/>
          <w:szCs w:val="24"/>
          <w:lang w:val="it-IT"/>
        </w:rPr>
        <w:t>educazione e sicurezza stradale, sviluppo e assunzione di comportamenti di guida sicuri, corretti e responsabili, mobilità e sviluppo sostenibili e tutela ambientale., secondo le indicazioni contenute nell’Avviso di manifestazione di interesse pubblicato sul sito istituzionale dell’Automobile Club d’Italia in data __/__/____, per una o più tra le seguenti Aree di collaborazione:</w:t>
      </w:r>
    </w:p>
    <w:p>
      <w:pPr>
        <w:pStyle w:val="Normal"/>
        <w:suppressAutoHyphens w:val="true"/>
        <w:spacing w:lineRule="atLeast" w:line="100"/>
        <w:jc w:val="both"/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CorpoA"/>
        <w:widowControl w:val="false"/>
        <w:numPr>
          <w:ilvl w:val="0"/>
          <w:numId w:val="1"/>
        </w:numPr>
        <w:suppressAutoHyphens w:val="true"/>
        <w:bidi w:val="0"/>
        <w:spacing w:lineRule="atLeast" w:line="100" w:before="60" w:after="60"/>
        <w:ind w:left="714" w:right="0" w:hanging="357"/>
        <w:jc w:val="both"/>
        <w:rPr>
          <w:sz w:val="24"/>
          <w:szCs w:val="24"/>
          <w:lang w:val="it-IT"/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progettazione, realizzazione e sviluppo di ogni iniziativa, attività e piano utile a diffondere e consolidare i principi di educazione e sicurezza stradale;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tLeast" w:line="100"/>
        <w:ind w:left="720" w:right="0" w:hanging="360"/>
        <w:jc w:val="both"/>
        <w:rPr>
          <w:sz w:val="24"/>
          <w:szCs w:val="24"/>
          <w:lang w:val="it-IT"/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progettazione di un programma formativo finalizzato a diffondere tra i cittadini la consapevolezza dell’impatto sociale negativo del fenomeno dell’insicurezza stradale e dell’importanza di una guida sicura e responsabile, mediante lo sviluppo di specifici materiali didattici e format educativi;</w:t>
      </w:r>
    </w:p>
    <w:p>
      <w:pPr>
        <w:pStyle w:val="Normal"/>
        <w:suppressAutoHyphens w:val="true"/>
        <w:spacing w:lineRule="atLeast" w:line="100"/>
        <w:jc w:val="both"/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tLeast" w:line="100"/>
        <w:ind w:left="720" w:right="0" w:hanging="360"/>
        <w:jc w:val="both"/>
        <w:rPr>
          <w:sz w:val="24"/>
          <w:szCs w:val="24"/>
          <w:lang w:val="it-IT"/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sviluppo di contenu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FFFFFF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ti finalizzati ad implementare le metodologie formative delle autoscuole a marchio ACI Ready2Go per aumentare la conoscenza e l’attenzione per la guida con particolare riferimento a patentandi e neopatentati;</w:t>
      </w:r>
    </w:p>
    <w:p>
      <w:pPr>
        <w:pStyle w:val="Normal"/>
        <w:suppressAutoHyphens w:val="true"/>
        <w:spacing w:lineRule="atLeast" w:line="100"/>
        <w:jc w:val="both"/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FFFFFF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FFFFFF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tLeast" w:line="100"/>
        <w:ind w:left="720" w:right="0" w:hanging="360"/>
        <w:jc w:val="both"/>
        <w:rPr>
          <w:sz w:val="24"/>
          <w:szCs w:val="24"/>
          <w:lang w:val="it-IT"/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FFFFFF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realizzazione di iniziative di comunicazione e divulgazione volte a promuovere la prevenzione dell’incidentalità stradale attraverso la conoscenza dei rischi di una guida imprudente e/o disattenta, delle relative conseguenze e dei traumi più diffusi, anche supportate da risultati di specifiche indagini medico-scientifiche e statistiche; </w:t>
      </w:r>
    </w:p>
    <w:p>
      <w:pPr>
        <w:pStyle w:val="Normal"/>
        <w:suppressAutoHyphens w:val="true"/>
        <w:spacing w:lineRule="atLeast" w:line="100"/>
        <w:jc w:val="both"/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FFFFFF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FFFFFF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tLeast" w:line="100"/>
        <w:ind w:left="720" w:right="0" w:hanging="360"/>
        <w:jc w:val="both"/>
        <w:rPr>
          <w:sz w:val="24"/>
          <w:szCs w:val="24"/>
          <w:lang w:val="it-IT"/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FFFFFF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realizzazione di interventi di informazione e s</w:t>
      </w: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ensibilizzazione sui mezzi di telecomunicazione;</w:t>
      </w:r>
    </w:p>
    <w:p>
      <w:pPr>
        <w:pStyle w:val="Normal"/>
        <w:suppressAutoHyphens w:val="true"/>
        <w:spacing w:lineRule="atLeast" w:line="100"/>
        <w:jc w:val="both"/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r>
    </w:p>
    <w:p>
      <w:pPr>
        <w:pStyle w:val="Normal"/>
        <w:numPr>
          <w:ilvl w:val="0"/>
          <w:numId w:val="1"/>
        </w:numPr>
        <w:bidi w:val="0"/>
        <w:spacing w:lineRule="atLeast" w:line="100" w:before="0" w:after="0"/>
        <w:ind w:left="720" w:right="0" w:hanging="360"/>
        <w:jc w:val="both"/>
        <w:rPr>
          <w:rFonts w:ascii="Times New Roman" w:hAnsi="Times New Roman"/>
          <w:lang w:val="it-IT"/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realizzazione di ricerche, analisi e studi, anche in ambito statistico, in materia di educazione e sicurezza stradale, guida sicura, sviluppo sostenibile, tutela ambientale;</w:t>
      </w:r>
    </w:p>
    <w:p>
      <w:pPr>
        <w:pStyle w:val="Normal"/>
        <w:numPr>
          <w:ilvl w:val="0"/>
          <w:numId w:val="1"/>
        </w:numPr>
        <w:bidi w:val="0"/>
        <w:spacing w:lineRule="atLeast" w:line="100" w:before="0" w:after="0"/>
        <w:ind w:left="720" w:right="0" w:hanging="360"/>
        <w:jc w:val="both"/>
        <w:rPr/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organizzazione di workshop e convegni;</w:t>
      </w:r>
    </w:p>
    <w:p>
      <w:pPr>
        <w:pStyle w:val="CorpoB"/>
        <w:numPr>
          <w:ilvl w:val="0"/>
          <w:numId w:val="1"/>
        </w:numPr>
        <w:suppressAutoHyphens w:val="true"/>
        <w:bidi w:val="0"/>
        <w:spacing w:lineRule="atLeast" w:line="100" w:before="0" w:after="0"/>
        <w:ind w:left="720" w:right="0" w:hanging="360"/>
        <w:jc w:val="both"/>
        <w:rPr/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programmazione di attività di supporto alla didattica in materia di educazione e sicurezza stradale, sviluppo sostenibile, tutela ambientale;</w:t>
      </w:r>
    </w:p>
    <w:p>
      <w:pPr>
        <w:pStyle w:val="CorpoB"/>
        <w:numPr>
          <w:ilvl w:val="0"/>
          <w:numId w:val="1"/>
        </w:numPr>
        <w:suppressAutoHyphens w:val="true"/>
        <w:bidi w:val="0"/>
        <w:spacing w:lineRule="atLeast" w:line="100" w:before="0" w:after="0"/>
        <w:ind w:left="720" w:right="0" w:hanging="360"/>
        <w:jc w:val="both"/>
        <w:rPr>
          <w:lang w:val="it-IT"/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sviluppo di test e applicativi relativi alla sicurezza stradale;</w:t>
      </w:r>
    </w:p>
    <w:p>
      <w:pPr>
        <w:pStyle w:val="CorpoB"/>
        <w:numPr>
          <w:ilvl w:val="0"/>
          <w:numId w:val="1"/>
        </w:numPr>
        <w:suppressAutoHyphens w:val="true"/>
        <w:bidi w:val="0"/>
        <w:spacing w:lineRule="atLeast" w:line="100" w:before="0" w:after="0"/>
        <w:ind w:left="720" w:right="0" w:hanging="360"/>
        <w:jc w:val="both"/>
        <w:rPr>
          <w:lang w:val="it-IT"/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realizzazione di sperimentazioni e test in materia di mobilità;</w:t>
      </w:r>
    </w:p>
    <w:p>
      <w:pPr>
        <w:pStyle w:val="Normal"/>
        <w:numPr>
          <w:ilvl w:val="0"/>
          <w:numId w:val="1"/>
        </w:numPr>
        <w:suppressAutoHyphens w:val="true"/>
        <w:bidi w:val="0"/>
        <w:spacing w:lineRule="atLeast" w:line="100" w:before="0" w:after="0"/>
        <w:ind w:left="720" w:right="0" w:hanging="360"/>
        <w:jc w:val="both"/>
        <w:rPr>
          <w:rFonts w:ascii="Times New Roman" w:hAnsi="Times New Roman"/>
          <w:lang w:val="it-IT"/>
        </w:rPr>
      </w:pPr>
      <w:r>
        <w:rPr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4"/>
          <w:sz w:val="24"/>
          <w:szCs w:val="24"/>
          <w:u w:val="none" w:color="000000"/>
          <w:shd w:fill="auto" w:val="clear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ogni altra iniziativa valutata utile dalle Parti per il conseguimento delle finalità del Protocollo di intesa;</w:t>
      </w:r>
    </w:p>
    <w:p>
      <w:pPr>
        <w:pStyle w:val="Normal"/>
        <w:numPr>
          <w:ilvl w:val="0"/>
          <w:numId w:val="0"/>
        </w:numPr>
        <w:suppressAutoHyphens w:val="true"/>
        <w:bidi w:val="0"/>
        <w:spacing w:lineRule="atLeast" w:line="100" w:before="0" w:after="0"/>
        <w:ind w:left="1080" w:right="0" w:hanging="0"/>
        <w:jc w:val="both"/>
        <w:rPr>
          <w:rFonts w:ascii="Times New Roman" w:hAnsi="Times New Roman"/>
          <w:lang w:val="it-IT"/>
        </w:rPr>
      </w:pPr>
      <w:r>
        <w:rPr>
          <w:lang w:val="it-IT"/>
        </w:rPr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it-IT"/>
        </w:rPr>
        <w:t>E DICHIARA CHE</w:t>
      </w:r>
    </w:p>
    <w:p>
      <w:pPr>
        <w:pStyle w:val="Normal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l/la suddetto/a Ente/Società/Associazione</w:t>
      </w:r>
    </w:p>
    <w:p>
      <w:pPr>
        <w:pStyle w:val="ListParagraph"/>
        <w:widowControl w:val="false"/>
        <w:numPr>
          <w:ilvl w:val="0"/>
          <w:numId w:val="2"/>
        </w:numPr>
        <w:bidi w:val="0"/>
        <w:spacing w:before="60" w:after="60"/>
        <w:ind w:left="1210" w:right="0" w:hanging="36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si è dotato/a del Modello di organizzazione ex D. Lgs. 231/2001 o del Codice Etico o di Comportamento;</w:t>
      </w:r>
    </w:p>
    <w:p>
      <w:pPr>
        <w:pStyle w:val="ListParagraph"/>
        <w:widowControl w:val="false"/>
        <w:spacing w:before="60" w:after="60"/>
        <w:ind w:left="1440" w:right="0" w:hanging="0"/>
        <w:rPr>
          <w:rFonts w:ascii="Times New Roman" w:hAnsi="Times New Roman" w:eastAsia="Times New Roman" w:cs="Times New Roman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</w:pPr>
      <w:r>
        <w:rPr>
          <w:rFonts w:eastAsia="Times New Roman" w:cs="Times New Roman" w:ascii="Times New Roman" w:hAnsi="Times New Roman"/>
          <w:outline w:val="false"/>
          <w:color w:val="000000"/>
          <w:u w:val="none" w:color="000000"/>
          <w14:textFill>
            <w14:solidFill>
              <w14:srgbClr w14:val="000000"/>
            </w14:solidFill>
          </w14:textFill>
        </w:rPr>
        <w:tab/>
        <w:t>ovvero</w:t>
      </w:r>
    </w:p>
    <w:p>
      <w:pPr>
        <w:pStyle w:val="ListParagraph"/>
        <w:widowControl w:val="false"/>
        <w:numPr>
          <w:ilvl w:val="0"/>
          <w:numId w:val="2"/>
        </w:numPr>
        <w:bidi w:val="0"/>
        <w:spacing w:before="60" w:after="0"/>
        <w:ind w:left="1210" w:right="0" w:hanging="36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si è dotato/a del Piano Triennale di Prevenzione della Corruzione e per la Trasparenza e del Codice etico o di Comportamento;</w:t>
      </w:r>
    </w:p>
    <w:p>
      <w:pPr>
        <w:pStyle w:val="ListParagraph"/>
        <w:widowControl w:val="false"/>
        <w:numPr>
          <w:ilvl w:val="0"/>
          <w:numId w:val="2"/>
        </w:numPr>
        <w:bidi w:val="0"/>
        <w:spacing w:before="0" w:after="60"/>
        <w:ind w:left="1210" w:right="0" w:hanging="36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outline w:val="false"/>
          <w:color w:val="000000"/>
          <w:u w:val="none" w:color="000000"/>
          <w:lang w:val="it-IT"/>
          <w14:textFill>
            <w14:solidFill>
              <w14:srgbClr w14:val="000000"/>
            </w14:solidFill>
          </w14:textFill>
        </w:rPr>
        <w:t>non incorre in alcuna delle cause di esclusione a contrarre con la Pubblica Amministrazione ex art. 80 del D.Lgs. 50/2016 e s.m.i.;</w:t>
      </w:r>
    </w:p>
    <w:p>
      <w:pPr>
        <w:pStyle w:val="ListParagraph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color="auto" w:fill="auto"/>
        <w:suppressAutoHyphens w:val="false"/>
        <w:bidi w:val="0"/>
        <w:spacing w:lineRule="auto" w:line="276" w:beforeAutospacing="0" w:before="0" w:afterAutospacing="0" w:after="0"/>
        <w:ind w:left="1191" w:right="0" w:hanging="340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outline w:val="false"/>
          <w:color w:val="000000"/>
          <w:sz w:val="24"/>
          <w:szCs w:val="24"/>
          <w:u w:val="none" w:color="000000"/>
          <w:lang w:val="it-IT"/>
          <w14:textFill>
            <w14:solidFill>
              <w14:srgbClr w14:val="000000"/>
            </w14:solidFill>
          </w14:textFill>
        </w:rPr>
        <w:t>possiede specifica esperienza nella progettazione e nella realizzazione di interventi formativi e azioni di comunicazione nell’ambito dell’educazione medico-scientifica e/o nella progettazione e realizzazione di iniziative nell’area tecnico-scientifica.</w:t>
      </w:r>
    </w:p>
    <w:p>
      <w:pPr>
        <w:pStyle w:val="ListParagraph"/>
        <w:keepNext w:val="false"/>
        <w:keepLines w:val="false"/>
        <w:pageBreakBefore w:val="false"/>
        <w:widowControl w:val="false"/>
        <w:shd w:val="clear" w:color="auto" w:fill="auto"/>
        <w:suppressAutoHyphens w:val="false"/>
        <w:bidi w:val="0"/>
        <w:spacing w:lineRule="auto" w:line="276" w:beforeAutospacing="0" w:before="0" w:afterAutospacing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 w:val="false"/>
        <w:shd w:val="clear" w:color="auto" w:fill="auto"/>
        <w:suppressAutoHyphens w:val="false"/>
        <w:bidi w:val="0"/>
        <w:spacing w:lineRule="auto" w:line="276" w:beforeAutospacing="0" w:before="0" w:afterAutospacing="0" w:after="0"/>
        <w:ind w:left="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Documenti allegati:</w:t>
      </w:r>
    </w:p>
    <w:p>
      <w:pPr>
        <w:pStyle w:val="ListParagraph"/>
        <w:keepNext w:val="false"/>
        <w:keepLines w:val="false"/>
        <w:pageBreakBefore w:val="false"/>
        <w:widowControl w:val="false"/>
        <w:numPr>
          <w:ilvl w:val="0"/>
          <w:numId w:val="3"/>
        </w:numPr>
        <w:shd w:val="clear" w:color="auto" w:fill="auto"/>
        <w:suppressAutoHyphens w:val="false"/>
        <w:bidi w:val="0"/>
        <w:spacing w:lineRule="auto" w:line="276" w:beforeAutospacing="0" w:before="0" w:afterAutospacing="0" w:after="0"/>
        <w:ind w:left="737" w:right="0" w:hanging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sintetica presentazione dell’Ente/Società/Associazione, con l’illustrazione della mission e delle principali attività e iniziative realizzate;</w:t>
      </w:r>
    </w:p>
    <w:p>
      <w:pPr>
        <w:pStyle w:val="ListParagraph"/>
        <w:keepNext w:val="false"/>
        <w:keepLines w:val="false"/>
        <w:widowControl w:val="false"/>
        <w:numPr>
          <w:ilvl w:val="0"/>
          <w:numId w:val="3"/>
        </w:numPr>
        <w:shd w:val="clear" w:color="auto" w:fill="auto"/>
        <w:suppressAutoHyphens w:val="false"/>
        <w:bidi w:val="0"/>
        <w:spacing w:lineRule="auto" w:line="276" w:beforeAutospacing="0" w:before="0" w:afterAutospacing="0" w:after="0"/>
        <w:ind w:left="0" w:right="0" w:firstLine="5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copia del documento di riconoscimento del sottoscrittore.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>Firma del Legale Rappresentante e timbro</w:t>
      </w:r>
    </w:p>
    <w:p>
      <w:pPr>
        <w:pStyle w:val="Normal"/>
        <w:rPr/>
      </w:pPr>
      <w:r>
        <w:rPr>
          <w:sz w:val="24"/>
          <w:szCs w:val="24"/>
        </w:rPr>
        <w:tab/>
        <w:tab/>
        <w:tab/>
        <w:tab/>
        <w:tab/>
        <w:tab/>
        <w:tab/>
        <w:t>(allegare copia del documento di identit</w:t>
      </w:r>
      <w:r>
        <w:rPr>
          <w:sz w:val="24"/>
          <w:szCs w:val="24"/>
          <w:lang w:val="it-IT"/>
        </w:rPr>
        <w:t>à)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417" w:footer="708" w:bottom="1134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variable"/>
  </w:font>
  <w:font w:name="Arial Unicode MS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epidipagina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kern w:val="0"/>
        <w:w w:val="100"/>
        <w:emboss w:val="false"/>
        <w:imprint w:val="false"/>
      </w:rPr>
    </w:lvl>
  </w:abstractNum>
  <w:abstractNum w:abstractNumId="2">
    <w:lvl w:ilvl="0">
      <w:start w:val="1"/>
      <w:numFmt w:val="bullet"/>
      <w:lvlText w:val="·"/>
      <w:lvlJc w:val="left"/>
      <w:pPr>
        <w:tabs>
          <w:tab w:val="num" w:pos="85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850"/>
        </w:tabs>
        <w:ind w:left="3010" w:hanging="360"/>
      </w:pPr>
      <w:rPr>
        <w:rFonts w:ascii="Arial Unicode MS" w:hAnsi="Arial Unicode MS" w:cs="Arial Unicode MS" w:hint="default"/>
      </w:rPr>
    </w:lvl>
    <w:lvl w:ilvl="2">
      <w:start w:val="1"/>
      <w:numFmt w:val="bullet"/>
      <w:lvlText w:val="▪"/>
      <w:lvlJc w:val="left"/>
      <w:pPr>
        <w:tabs>
          <w:tab w:val="num" w:pos="850"/>
        </w:tabs>
        <w:ind w:left="3730" w:hanging="360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·"/>
      <w:lvlJc w:val="left"/>
      <w:pPr>
        <w:tabs>
          <w:tab w:val="num" w:pos="850"/>
        </w:tabs>
        <w:ind w:left="44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850"/>
        </w:tabs>
        <w:ind w:left="5170" w:hanging="360"/>
      </w:pPr>
      <w:rPr>
        <w:rFonts w:ascii="Arial Unicode MS" w:hAnsi="Arial Unicode MS" w:cs="Arial Unicode MS" w:hint="default"/>
      </w:rPr>
    </w:lvl>
    <w:lvl w:ilvl="5">
      <w:start w:val="1"/>
      <w:numFmt w:val="bullet"/>
      <w:lvlText w:val="▪"/>
      <w:lvlJc w:val="left"/>
      <w:pPr>
        <w:tabs>
          <w:tab w:val="num" w:pos="850"/>
        </w:tabs>
        <w:ind w:left="5890" w:hanging="360"/>
      </w:pPr>
      <w:rPr>
        <w:rFonts w:ascii="Arial Unicode MS" w:hAnsi="Arial Unicode MS" w:cs="Arial Unicode MS" w:hint="default"/>
      </w:rPr>
    </w:lvl>
    <w:lvl w:ilvl="6">
      <w:start w:val="1"/>
      <w:numFmt w:val="bullet"/>
      <w:lvlText w:val="·"/>
      <w:lvlJc w:val="left"/>
      <w:pPr>
        <w:tabs>
          <w:tab w:val="num" w:pos="850"/>
        </w:tabs>
        <w:ind w:left="66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50"/>
        </w:tabs>
        <w:ind w:left="7330" w:hanging="360"/>
      </w:pPr>
      <w:rPr>
        <w:rFonts w:ascii="Arial Unicode MS" w:hAnsi="Arial Unicode MS" w:cs="Arial Unicode MS" w:hint="default"/>
      </w:rPr>
    </w:lvl>
    <w:lvl w:ilvl="8">
      <w:start w:val="1"/>
      <w:numFmt w:val="bullet"/>
      <w:lvlText w:val="▪"/>
      <w:lvlJc w:val="left"/>
      <w:pPr>
        <w:tabs>
          <w:tab w:val="num" w:pos="850"/>
        </w:tabs>
        <w:ind w:left="8050" w:hanging="360"/>
      </w:pPr>
      <w:rPr>
        <w:rFonts w:ascii="Arial Unicode MS" w:hAnsi="Arial Unicode MS" w:cs="Arial Unicode MS" w:hint="default"/>
      </w:rPr>
    </w:lvl>
  </w:abstractNum>
  <w:abstractNum w:abstractNumId="3">
    <w:lvl w:ilvl="0">
      <w:start w:val="1"/>
      <w:numFmt w:val="bullet"/>
      <w:lvlText w:val="·"/>
      <w:lvlJc w:val="left"/>
      <w:pPr>
        <w:tabs>
          <w:tab w:val="num" w:pos="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Arial Unicode MS" w:hAnsi="Arial Unicode MS" w:cs="Arial Unicode M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727" w:hanging="360"/>
      </w:pPr>
      <w:rPr>
        <w:rFonts w:ascii="Arial Unicode MS" w:hAnsi="Arial Unicode MS" w:cs="Arial Unicode M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Arial Unicode MS" w:hAnsi="Arial Unicode MS" w:cs="Arial Unicode M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87" w:hanging="360"/>
      </w:pPr>
      <w:rPr>
        <w:rFonts w:ascii="Arial Unicode MS" w:hAnsi="Arial Unicode MS" w:cs="Arial Unicode M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Arial Unicode MS" w:hAnsi="Arial Unicode MS" w:cs="Arial Unicode M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047" w:hanging="360"/>
      </w:pPr>
      <w:rPr>
        <w:rFonts w:ascii="Arial Unicode MS" w:hAnsi="Arial Unicode MS" w:cs="Arial Unicode M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it-IT" w:eastAsia="zh-CN" w:bidi="hi-IN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InternetLink">
    <w:name w:val="Hyperlink"/>
    <w:rPr>
      <w:u w:val="single" w:color="FFFF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Intestazioneepidipagina">
    <w:name w:val="Intestazione e piè di pagina"/>
    <w:qFormat/>
    <w:pPr>
      <w:keepNext w:val="false"/>
      <w:keepLines w:val="false"/>
      <w:pageBreakBefore w:val="false"/>
      <w:widowControl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it-IT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Paragraph">
    <w:name w:val="List Paragraph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76" w:beforeAutospacing="0" w:before="0" w:afterAutospacing="0" w:after="0"/>
      <w:ind w:left="720" w:right="0" w:hanging="0"/>
      <w:jc w:val="both"/>
    </w:pPr>
    <w:rPr>
      <w:rFonts w:ascii="Garamond" w:hAnsi="Garamond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it-IT" w:eastAsia="zh-CN" w:bidi="hi-IN"/>
      <w14:textFill>
        <w14:solidFill>
          <w14:srgbClr w14:val="000000"/>
        </w14:solidFill>
      </w14:textFill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CorpoB">
    <w:name w:val="Corpo B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it-IT" w:eastAsia="zh-CN" w:bidi="hi-IN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A">
    <w:name w:val="Corpo A"/>
    <w:qFormat/>
    <w:pPr>
      <w:keepNext w:val="tru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000000"/>
      <w:shd w:fill="auto" w:val="clear"/>
      <w:vertAlign w:val="baseline"/>
      <w:lang w:val="it-IT" w:eastAsia="zh-CN" w:bidi="hi-IN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oList" w:default="1">
    <w:name w:val="No List"/>
    <w:qFormat/>
  </w:style>
  <w:style w:type="numbering" w:styleId="Stileimportato1">
    <w:name w:val="Stile importato 1"/>
    <w:qFormat/>
  </w:style>
  <w:style w:type="numbering" w:styleId="Stileimportato2">
    <w:name w:val="Stile importato 2"/>
    <w:qFormat/>
  </w:style>
  <w:style w:type="numbering" w:styleId="Stileimportato10">
    <w:name w:val="Stile importato 1.0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LibreOffice/7.1.5.2$MacOSX_X86_64 LibreOffice_project/85f04e9f809797b8199d13c421bd8a2b025d52b5</Application>
  <AppVersion>15.0000</AppVersion>
  <Pages>2</Pages>
  <Words>540</Words>
  <Characters>3828</Characters>
  <CharactersWithSpaces>4341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2022-03-14T09:25:52Z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